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DF1CB5">
        <w:rPr>
          <w:rFonts w:ascii="AvantGarde Bk BT" w:hAnsi="AvantGarde Bk BT"/>
          <w:bCs/>
          <w:sz w:val="20"/>
          <w:szCs w:val="20"/>
        </w:rPr>
        <w:t xml:space="preserve"> </w:t>
      </w:r>
      <w:r w:rsidR="0065383C">
        <w:rPr>
          <w:rFonts w:ascii="AvantGarde Bk BT" w:hAnsi="AvantGarde Bk BT"/>
          <w:bCs/>
          <w:sz w:val="20"/>
          <w:szCs w:val="20"/>
        </w:rPr>
        <w:t>Ciencias Biológicas y Agropecuarias</w:t>
      </w:r>
      <w:r w:rsidR="00FB250F">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9E285C">
        <w:rPr>
          <w:rFonts w:ascii="AvantGarde Bk BT" w:hAnsi="AvantGarde Bk BT"/>
          <w:bCs/>
          <w:sz w:val="20"/>
          <w:szCs w:val="20"/>
        </w:rPr>
        <w:t>continuar</w:t>
      </w:r>
      <w:r w:rsidR="0065383C">
        <w:rPr>
          <w:rFonts w:ascii="AvantGarde Bk BT" w:hAnsi="AvantGarde Bk BT"/>
          <w:bCs/>
          <w:sz w:val="20"/>
          <w:szCs w:val="20"/>
        </w:rPr>
        <w:t xml:space="preserve"> </w:t>
      </w:r>
      <w:r w:rsidR="00097AB7" w:rsidRPr="008279B9">
        <w:rPr>
          <w:rFonts w:ascii="AvantGarde Bk BT" w:hAnsi="AvantGarde Bk BT"/>
          <w:bCs/>
          <w:sz w:val="20"/>
          <w:szCs w:val="20"/>
        </w:rPr>
        <w:t xml:space="preserve">el </w:t>
      </w:r>
      <w:r w:rsidR="005E2CC8" w:rsidRPr="008279B9">
        <w:rPr>
          <w:rFonts w:ascii="AvantGarde Bk BT" w:hAnsi="AvantGarde Bk BT"/>
          <w:bCs/>
          <w:sz w:val="20"/>
          <w:szCs w:val="20"/>
        </w:rPr>
        <w:t xml:space="preserve">programa </w:t>
      </w:r>
      <w:r w:rsidR="0065383C">
        <w:rPr>
          <w:rFonts w:ascii="AvantGarde Bk BT" w:hAnsi="AvantGarde Bk BT"/>
          <w:bCs/>
          <w:sz w:val="20"/>
          <w:szCs w:val="20"/>
        </w:rPr>
        <w:t>PhD</w:t>
      </w:r>
      <w:r w:rsidR="009E285C">
        <w:rPr>
          <w:rFonts w:ascii="AvantGarde Bk BT" w:hAnsi="AvantGarde Bk BT"/>
          <w:bCs/>
          <w:sz w:val="20"/>
          <w:szCs w:val="20"/>
        </w:rPr>
        <w:t xml:space="preserve"> </w:t>
      </w:r>
      <w:proofErr w:type="spellStart"/>
      <w:r w:rsidR="009E285C">
        <w:rPr>
          <w:rFonts w:ascii="AvantGarde Bk BT" w:hAnsi="AvantGarde Bk BT"/>
          <w:bCs/>
          <w:sz w:val="20"/>
          <w:szCs w:val="20"/>
        </w:rPr>
        <w:t>Geography</w:t>
      </w:r>
      <w:proofErr w:type="spellEnd"/>
      <w:r w:rsidR="009E285C">
        <w:rPr>
          <w:rFonts w:ascii="AvantGarde Bk BT" w:hAnsi="AvantGarde Bk BT"/>
          <w:bCs/>
          <w:sz w:val="20"/>
          <w:szCs w:val="20"/>
        </w:rPr>
        <w:t xml:space="preserve">, </w:t>
      </w:r>
      <w:proofErr w:type="spellStart"/>
      <w:r w:rsidR="009E285C">
        <w:rPr>
          <w:rFonts w:ascii="AvantGarde Bk BT" w:hAnsi="AvantGarde Bk BT"/>
          <w:bCs/>
          <w:sz w:val="20"/>
          <w:szCs w:val="20"/>
        </w:rPr>
        <w:t>Earth</w:t>
      </w:r>
      <w:proofErr w:type="spellEnd"/>
      <w:r w:rsidR="009E285C">
        <w:rPr>
          <w:rFonts w:ascii="AvantGarde Bk BT" w:hAnsi="AvantGarde Bk BT"/>
          <w:bCs/>
          <w:sz w:val="20"/>
          <w:szCs w:val="20"/>
        </w:rPr>
        <w:t xml:space="preserve"> and </w:t>
      </w:r>
      <w:proofErr w:type="spellStart"/>
      <w:r w:rsidR="009E285C">
        <w:rPr>
          <w:rFonts w:ascii="AvantGarde Bk BT" w:hAnsi="AvantGarde Bk BT"/>
          <w:bCs/>
          <w:sz w:val="20"/>
          <w:szCs w:val="20"/>
        </w:rPr>
        <w:t>Environmental</w:t>
      </w:r>
      <w:proofErr w:type="spellEnd"/>
      <w:r w:rsidR="009E285C">
        <w:rPr>
          <w:rFonts w:ascii="AvantGarde Bk BT" w:hAnsi="AvantGarde Bk BT"/>
          <w:bCs/>
          <w:sz w:val="20"/>
          <w:szCs w:val="20"/>
        </w:rPr>
        <w:t xml:space="preserve"> </w:t>
      </w:r>
      <w:proofErr w:type="spellStart"/>
      <w:r w:rsidR="009E285C">
        <w:rPr>
          <w:rFonts w:ascii="AvantGarde Bk BT" w:hAnsi="AvantGarde Bk BT"/>
          <w:bCs/>
          <w:sz w:val="20"/>
          <w:szCs w:val="20"/>
        </w:rPr>
        <w:t>Sciences</w:t>
      </w:r>
      <w:proofErr w:type="spellEnd"/>
      <w:r w:rsidR="009E285C">
        <w:rPr>
          <w:rFonts w:ascii="AvantGarde Bk BT" w:hAnsi="AvantGarde Bk BT"/>
          <w:bCs/>
          <w:sz w:val="20"/>
          <w:szCs w:val="20"/>
        </w:rPr>
        <w:t xml:space="preserve"> en </w:t>
      </w:r>
      <w:proofErr w:type="spellStart"/>
      <w:r w:rsidR="009E285C">
        <w:rPr>
          <w:rFonts w:ascii="AvantGarde Bk BT" w:hAnsi="AvantGarde Bk BT"/>
          <w:bCs/>
          <w:sz w:val="20"/>
          <w:szCs w:val="20"/>
        </w:rPr>
        <w:t>University</w:t>
      </w:r>
      <w:proofErr w:type="spellEnd"/>
      <w:r w:rsidR="009E285C">
        <w:rPr>
          <w:rFonts w:ascii="AvantGarde Bk BT" w:hAnsi="AvantGarde Bk BT"/>
          <w:bCs/>
          <w:sz w:val="20"/>
          <w:szCs w:val="20"/>
        </w:rPr>
        <w:t xml:space="preserve"> of Birmingham, Reino Unido</w:t>
      </w:r>
      <w:r w:rsidR="00DF1CB5">
        <w:rPr>
          <w:rFonts w:ascii="AvantGarde Bk BT" w:hAnsi="AvantGarde Bk BT"/>
          <w:bCs/>
          <w:sz w:val="20"/>
          <w:szCs w:val="20"/>
        </w:rPr>
        <w:t>, p</w:t>
      </w:r>
      <w:r w:rsidR="00261F3F" w:rsidRPr="008279B9">
        <w:rPr>
          <w:rFonts w:ascii="AvantGarde Bk BT" w:hAnsi="AvantGarde Bk BT"/>
          <w:bCs/>
          <w:sz w:val="20"/>
          <w:szCs w:val="20"/>
        </w:rPr>
        <w:t xml:space="preserve">resentada por </w:t>
      </w:r>
      <w:r w:rsidR="007D67A9">
        <w:rPr>
          <w:rFonts w:ascii="AvantGarde Bk BT" w:hAnsi="AvantGarde Bk BT"/>
          <w:bCs/>
          <w:sz w:val="20"/>
          <w:szCs w:val="20"/>
        </w:rPr>
        <w:t xml:space="preserve">la C. </w:t>
      </w:r>
      <w:r w:rsidR="009E285C">
        <w:rPr>
          <w:rFonts w:ascii="AvantGarde Bk BT" w:hAnsi="AvantGarde Bk BT"/>
          <w:bCs/>
          <w:sz w:val="20"/>
          <w:szCs w:val="20"/>
        </w:rPr>
        <w:t>EVA CONSUELO BENAVIDES RIOS</w:t>
      </w:r>
      <w:r w:rsidR="00261F3F" w:rsidRPr="008279B9">
        <w:rPr>
          <w:rFonts w:ascii="AvantGarde Bk BT" w:hAnsi="AvantGarde Bk BT"/>
          <w:bCs/>
          <w:sz w:val="20"/>
          <w:szCs w:val="20"/>
        </w:rPr>
        <w:t xml:space="preserve">, </w:t>
      </w:r>
      <w:r w:rsidRPr="008279B9">
        <w:rPr>
          <w:rFonts w:ascii="AvantGarde Bk BT" w:hAnsi="AvantGarde Bk BT"/>
          <w:bCs/>
          <w:sz w:val="20"/>
          <w:szCs w:val="20"/>
        </w:rPr>
        <w:t>y</w:t>
      </w:r>
      <w:r w:rsidR="00D575D5">
        <w:rPr>
          <w:rFonts w:ascii="AvantGarde Bk BT" w:hAnsi="AvantGarde Bk BT"/>
          <w:bCs/>
          <w:sz w:val="20"/>
          <w:szCs w:val="20"/>
        </w:rPr>
        <w:t xml:space="preserve"> conforme</w:t>
      </w:r>
      <w:r w:rsidR="00C2540B">
        <w:rPr>
          <w:rFonts w:ascii="AvantGarde Bk BT" w:hAnsi="AvantGarde Bk BT"/>
          <w:bCs/>
          <w:sz w:val="20"/>
          <w:szCs w:val="20"/>
        </w:rPr>
        <w:t xml:space="preserve"> a los siguientes:</w:t>
      </w:r>
    </w:p>
    <w:p w:rsidR="00AC1B2E" w:rsidRDefault="00AC1B2E" w:rsidP="00AC1B2E">
      <w:pPr>
        <w:jc w:val="center"/>
        <w:rPr>
          <w:rFonts w:ascii="AvantGarde Bk BT" w:hAnsi="AvantGarde Bk BT"/>
          <w:b/>
          <w:sz w:val="20"/>
          <w:szCs w:val="20"/>
        </w:rPr>
      </w:pPr>
    </w:p>
    <w:p w:rsidR="00AC1B2E" w:rsidRPr="00E15DCB" w:rsidRDefault="00C2540B"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7D67A9">
        <w:rPr>
          <w:rFonts w:ascii="AvantGarde Bk BT" w:hAnsi="AvantGarde Bk BT"/>
          <w:sz w:val="20"/>
          <w:szCs w:val="20"/>
        </w:rPr>
        <w:t xml:space="preserve">la C. </w:t>
      </w:r>
      <w:r w:rsidR="009E285C">
        <w:rPr>
          <w:rFonts w:ascii="AvantGarde Bk BT" w:hAnsi="AvantGarde Bk BT"/>
          <w:sz w:val="20"/>
          <w:szCs w:val="20"/>
        </w:rPr>
        <w:t>EVA CONSUELO BENAVIDES RIOS</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egresada</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D2517C">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9E285C">
        <w:rPr>
          <w:rFonts w:ascii="AvantGarde Bk BT" w:hAnsi="AvantGarde Bk BT"/>
          <w:bCs/>
          <w:sz w:val="20"/>
          <w:szCs w:val="20"/>
        </w:rPr>
        <w:t>20 de mayo</w:t>
      </w:r>
      <w:r w:rsidR="00DF1CB5">
        <w:rPr>
          <w:rFonts w:ascii="AvantGarde Bk BT" w:hAnsi="AvantGarde Bk BT"/>
          <w:bCs/>
          <w:sz w:val="20"/>
          <w:szCs w:val="20"/>
        </w:rPr>
        <w:t xml:space="preserve"> </w:t>
      </w:r>
      <w:r w:rsidR="007D67A9">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de</w:t>
      </w:r>
      <w:r w:rsidR="0065383C">
        <w:rPr>
          <w:rFonts w:ascii="AvantGarde Bk BT" w:hAnsi="AvantGarde Bk BT"/>
          <w:bCs/>
          <w:sz w:val="20"/>
          <w:szCs w:val="20"/>
        </w:rPr>
        <w:t xml:space="preserve"> Ciencias Biológicas y Agropecuarias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rsidR="00811CC7" w:rsidRPr="00131FE3" w:rsidRDefault="00811CC7" w:rsidP="00131FE3">
      <w:pPr>
        <w:rPr>
          <w:rFonts w:ascii="AvantGarde Bk BT" w:hAnsi="AvantGarde Bk BT"/>
          <w:sz w:val="20"/>
          <w:szCs w:val="20"/>
        </w:rPr>
      </w:pPr>
    </w:p>
    <w:p w:rsidR="00DF1CB5" w:rsidRPr="009E285C" w:rsidRDefault="00FD4D25" w:rsidP="00497FB0">
      <w:pPr>
        <w:numPr>
          <w:ilvl w:val="0"/>
          <w:numId w:val="11"/>
        </w:numPr>
        <w:tabs>
          <w:tab w:val="num" w:pos="540"/>
        </w:tabs>
        <w:ind w:left="540" w:hanging="540"/>
        <w:jc w:val="both"/>
        <w:rPr>
          <w:rFonts w:ascii="AvantGarde Bk BT" w:hAnsi="AvantGarde Bk BT"/>
          <w:sz w:val="20"/>
          <w:szCs w:val="20"/>
        </w:rPr>
      </w:pPr>
      <w:r w:rsidRPr="009E285C">
        <w:rPr>
          <w:rFonts w:ascii="AvantGarde Bk BT" w:hAnsi="AvantGarde Bk BT"/>
          <w:sz w:val="20"/>
          <w:szCs w:val="20"/>
        </w:rPr>
        <w:t>Que la solicitud presentada es par</w:t>
      </w:r>
      <w:r w:rsidR="009E285C" w:rsidRPr="009E285C">
        <w:rPr>
          <w:rFonts w:ascii="AvantGarde Bk BT" w:hAnsi="AvantGarde Bk BT"/>
          <w:sz w:val="20"/>
          <w:szCs w:val="20"/>
        </w:rPr>
        <w:t>a obtener una BECA-CRÉDITO COMPLEMENTARIA</w:t>
      </w:r>
      <w:r w:rsidRPr="009E285C">
        <w:rPr>
          <w:rFonts w:ascii="AvantGarde Bk BT" w:hAnsi="AvantGarde Bk BT"/>
          <w:sz w:val="20"/>
          <w:szCs w:val="20"/>
        </w:rPr>
        <w:t xml:space="preserve">, con el objetivo de </w:t>
      </w:r>
      <w:r w:rsidR="002427A7">
        <w:rPr>
          <w:rFonts w:ascii="AvantGarde Bk BT" w:hAnsi="AvantGarde Bk BT"/>
          <w:sz w:val="20"/>
          <w:szCs w:val="20"/>
        </w:rPr>
        <w:t>continuar</w:t>
      </w:r>
      <w:r w:rsidR="0065383C" w:rsidRPr="009E285C">
        <w:rPr>
          <w:rFonts w:ascii="AvantGarde Bk BT" w:hAnsi="AvantGarde Bk BT"/>
          <w:bCs/>
          <w:sz w:val="20"/>
          <w:szCs w:val="20"/>
        </w:rPr>
        <w:t xml:space="preserve"> el programa PhD </w:t>
      </w:r>
      <w:proofErr w:type="spellStart"/>
      <w:r w:rsidR="009E285C">
        <w:rPr>
          <w:rFonts w:ascii="AvantGarde Bk BT" w:hAnsi="AvantGarde Bk BT"/>
          <w:bCs/>
          <w:sz w:val="20"/>
          <w:szCs w:val="20"/>
        </w:rPr>
        <w:t>Geography</w:t>
      </w:r>
      <w:proofErr w:type="spellEnd"/>
      <w:r w:rsidR="009E285C">
        <w:rPr>
          <w:rFonts w:ascii="AvantGarde Bk BT" w:hAnsi="AvantGarde Bk BT"/>
          <w:bCs/>
          <w:sz w:val="20"/>
          <w:szCs w:val="20"/>
        </w:rPr>
        <w:t xml:space="preserve">, </w:t>
      </w:r>
      <w:proofErr w:type="spellStart"/>
      <w:r w:rsidR="009E285C">
        <w:rPr>
          <w:rFonts w:ascii="AvantGarde Bk BT" w:hAnsi="AvantGarde Bk BT"/>
          <w:bCs/>
          <w:sz w:val="20"/>
          <w:szCs w:val="20"/>
        </w:rPr>
        <w:t>Earth</w:t>
      </w:r>
      <w:proofErr w:type="spellEnd"/>
      <w:r w:rsidR="009E285C">
        <w:rPr>
          <w:rFonts w:ascii="AvantGarde Bk BT" w:hAnsi="AvantGarde Bk BT"/>
          <w:bCs/>
          <w:sz w:val="20"/>
          <w:szCs w:val="20"/>
        </w:rPr>
        <w:t xml:space="preserve"> and </w:t>
      </w:r>
      <w:proofErr w:type="spellStart"/>
      <w:r w:rsidR="009E285C">
        <w:rPr>
          <w:rFonts w:ascii="AvantGarde Bk BT" w:hAnsi="AvantGarde Bk BT"/>
          <w:bCs/>
          <w:sz w:val="20"/>
          <w:szCs w:val="20"/>
        </w:rPr>
        <w:t>Environmental</w:t>
      </w:r>
      <w:proofErr w:type="spellEnd"/>
      <w:r w:rsidR="009E285C">
        <w:rPr>
          <w:rFonts w:ascii="AvantGarde Bk BT" w:hAnsi="AvantGarde Bk BT"/>
          <w:bCs/>
          <w:sz w:val="20"/>
          <w:szCs w:val="20"/>
        </w:rPr>
        <w:t xml:space="preserve"> </w:t>
      </w:r>
      <w:proofErr w:type="spellStart"/>
      <w:r w:rsidR="009E285C">
        <w:rPr>
          <w:rFonts w:ascii="AvantGarde Bk BT" w:hAnsi="AvantGarde Bk BT"/>
          <w:bCs/>
          <w:sz w:val="20"/>
          <w:szCs w:val="20"/>
        </w:rPr>
        <w:t>Sciences</w:t>
      </w:r>
      <w:proofErr w:type="spellEnd"/>
      <w:r w:rsidR="009E285C">
        <w:rPr>
          <w:rFonts w:ascii="AvantGarde Bk BT" w:hAnsi="AvantGarde Bk BT"/>
          <w:bCs/>
          <w:sz w:val="20"/>
          <w:szCs w:val="20"/>
        </w:rPr>
        <w:t xml:space="preserve"> en </w:t>
      </w:r>
      <w:proofErr w:type="spellStart"/>
      <w:r w:rsidR="009E285C">
        <w:rPr>
          <w:rFonts w:ascii="AvantGarde Bk BT" w:hAnsi="AvantGarde Bk BT"/>
          <w:bCs/>
          <w:sz w:val="20"/>
          <w:szCs w:val="20"/>
        </w:rPr>
        <w:t>University</w:t>
      </w:r>
      <w:proofErr w:type="spellEnd"/>
      <w:r w:rsidR="009E285C">
        <w:rPr>
          <w:rFonts w:ascii="AvantGarde Bk BT" w:hAnsi="AvantGarde Bk BT"/>
          <w:bCs/>
          <w:sz w:val="20"/>
          <w:szCs w:val="20"/>
        </w:rPr>
        <w:t xml:space="preserve"> of Birmingham, Reino Unido.</w:t>
      </w:r>
    </w:p>
    <w:p w:rsidR="009E285C" w:rsidRDefault="009E285C" w:rsidP="009E285C">
      <w:pPr>
        <w:pStyle w:val="Prrafodelista"/>
        <w:rPr>
          <w:rFonts w:ascii="AvantGarde Bk BT" w:hAnsi="AvantGarde Bk BT"/>
          <w:sz w:val="20"/>
          <w:szCs w:val="20"/>
        </w:rPr>
      </w:pPr>
    </w:p>
    <w:p w:rsidR="009E285C" w:rsidRPr="00EA0626" w:rsidRDefault="009E285C" w:rsidP="00497FB0">
      <w:pPr>
        <w:numPr>
          <w:ilvl w:val="0"/>
          <w:numId w:val="11"/>
        </w:numPr>
        <w:tabs>
          <w:tab w:val="num" w:pos="540"/>
        </w:tabs>
        <w:ind w:left="540" w:hanging="540"/>
        <w:jc w:val="both"/>
        <w:rPr>
          <w:rFonts w:ascii="AvantGarde Bk BT" w:hAnsi="AvantGarde Bk BT"/>
          <w:sz w:val="20"/>
          <w:szCs w:val="20"/>
        </w:rPr>
      </w:pPr>
      <w:r w:rsidRPr="00EA0626">
        <w:rPr>
          <w:rFonts w:ascii="AvantGarde Bk BT" w:hAnsi="AvantGarde Bk BT"/>
          <w:sz w:val="20"/>
          <w:szCs w:val="20"/>
        </w:rPr>
        <w:t>Que el Consejo Nacional de Ciencia y Tecnología (CONACYT) otorgo beca a la C. EVA CONSUELO BENAVIDES RIOS, por el periodo del 1º de octubre de 2020 y hasta el 30 de septiembre de 2023, por los conceptos de colegiatura, manutención y seguro médico.</w:t>
      </w:r>
      <w:r w:rsidR="009655CF" w:rsidRPr="00EA0626">
        <w:rPr>
          <w:rFonts w:ascii="AvantGarde Bk BT" w:hAnsi="AvantGarde Bk BT"/>
          <w:sz w:val="20"/>
          <w:szCs w:val="20"/>
        </w:rPr>
        <w:t xml:space="preserve"> Además la Universidad de Birmingham al acreditar ser becario CONACYT otorga un 25% de descuento en la colegiatura anual y exenta el pago del concepto </w:t>
      </w:r>
      <w:proofErr w:type="spellStart"/>
      <w:r w:rsidR="009655CF" w:rsidRPr="00EA0626">
        <w:rPr>
          <w:rFonts w:ascii="AvantGarde Bk BT" w:hAnsi="AvantGarde Bk BT"/>
          <w:sz w:val="20"/>
          <w:szCs w:val="20"/>
        </w:rPr>
        <w:t>bench</w:t>
      </w:r>
      <w:proofErr w:type="spellEnd"/>
      <w:r w:rsidR="009655CF" w:rsidRPr="00EA0626">
        <w:rPr>
          <w:rFonts w:ascii="AvantGarde Bk BT" w:hAnsi="AvantGarde Bk BT"/>
          <w:sz w:val="20"/>
          <w:szCs w:val="20"/>
        </w:rPr>
        <w:t xml:space="preserve"> </w:t>
      </w:r>
      <w:proofErr w:type="spellStart"/>
      <w:r w:rsidR="009655CF" w:rsidRPr="00EA0626">
        <w:rPr>
          <w:rFonts w:ascii="AvantGarde Bk BT" w:hAnsi="AvantGarde Bk BT"/>
          <w:sz w:val="20"/>
          <w:szCs w:val="20"/>
        </w:rPr>
        <w:t>fees</w:t>
      </w:r>
      <w:proofErr w:type="spellEnd"/>
      <w:r w:rsidR="009655CF" w:rsidRPr="00EA0626">
        <w:rPr>
          <w:rFonts w:ascii="AvantGarde Bk BT" w:hAnsi="AvantGarde Bk BT"/>
          <w:sz w:val="20"/>
          <w:szCs w:val="20"/>
        </w:rPr>
        <w:t>.</w:t>
      </w:r>
    </w:p>
    <w:p w:rsidR="009E285C" w:rsidRDefault="009E285C" w:rsidP="009E285C">
      <w:pPr>
        <w:pStyle w:val="Prrafodelista"/>
        <w:rPr>
          <w:rFonts w:ascii="AvantGarde Bk BT" w:hAnsi="AvantGarde Bk BT"/>
          <w:sz w:val="20"/>
          <w:szCs w:val="20"/>
        </w:rPr>
      </w:pPr>
    </w:p>
    <w:p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9E285C">
        <w:rPr>
          <w:rFonts w:ascii="AvantGarde Bk BT" w:hAnsi="AvantGarde Bk BT"/>
          <w:sz w:val="20"/>
          <w:szCs w:val="20"/>
        </w:rPr>
        <w:t>25</w:t>
      </w:r>
      <w:r w:rsidR="00230795">
        <w:rPr>
          <w:rFonts w:ascii="AvantGarde Bk BT" w:hAnsi="AvantGarde Bk BT"/>
          <w:sz w:val="20"/>
          <w:szCs w:val="20"/>
        </w:rPr>
        <w:t xml:space="preserve"> de mayo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DF1CB5">
        <w:rPr>
          <w:rFonts w:ascii="AvantGarde Bk BT" w:hAnsi="AvantGarde Bk BT"/>
          <w:sz w:val="20"/>
          <w:szCs w:val="20"/>
        </w:rPr>
        <w:t xml:space="preserve"> </w:t>
      </w:r>
      <w:r w:rsidR="0065383C">
        <w:rPr>
          <w:rFonts w:ascii="AvantGarde Bk BT" w:hAnsi="AvantGarde Bk BT"/>
          <w:sz w:val="20"/>
          <w:szCs w:val="20"/>
        </w:rPr>
        <w:t>Ciencias Biológicas y Agropecuarias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rsidR="00FD4D25" w:rsidRDefault="00FD4D25" w:rsidP="00FD4D25">
      <w:pPr>
        <w:pStyle w:val="Prrafodelista"/>
        <w:rPr>
          <w:rFonts w:ascii="AvantGarde Bk BT" w:hAnsi="AvantGarde Bk BT"/>
          <w:sz w:val="20"/>
          <w:szCs w:val="20"/>
        </w:rPr>
      </w:pPr>
    </w:p>
    <w:p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lastRenderedPageBreak/>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DF1CB5">
        <w:rPr>
          <w:rFonts w:ascii="AvantGarde Bk BT" w:hAnsi="AvantGarde Bk BT"/>
          <w:sz w:val="20"/>
          <w:szCs w:val="20"/>
        </w:rPr>
        <w:t xml:space="preserve"> la C. </w:t>
      </w:r>
      <w:r w:rsidR="009E285C">
        <w:rPr>
          <w:rFonts w:ascii="AvantGarde Bk BT" w:hAnsi="AvantGarde Bk BT"/>
          <w:sz w:val="20"/>
          <w:szCs w:val="20"/>
        </w:rPr>
        <w:t>EVA CONSUELO BENAVIDES RIOS</w:t>
      </w:r>
      <w:r w:rsidR="0065383C">
        <w:rPr>
          <w:rFonts w:ascii="AvantGarde Bk BT" w:hAnsi="AvantGarde Bk BT"/>
          <w:sz w:val="20"/>
          <w:szCs w:val="20"/>
        </w:rPr>
        <w:t xml:space="preserve"> </w:t>
      </w:r>
      <w:r w:rsidR="002826B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rsidR="004B4089" w:rsidRPr="008279B9" w:rsidRDefault="004B4089" w:rsidP="004B4089">
      <w:pPr>
        <w:pStyle w:val="Prrafodelista"/>
        <w:rPr>
          <w:rFonts w:ascii="AvantGarde Bk BT" w:hAnsi="AvantGarde Bk BT"/>
          <w:sz w:val="20"/>
          <w:szCs w:val="20"/>
        </w:rPr>
      </w:pPr>
    </w:p>
    <w:p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EA0626">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019F8" w:rsidRDefault="004019F8" w:rsidP="004019F8">
      <w:pPr>
        <w:pStyle w:val="Prrafodelista"/>
        <w:rPr>
          <w:rFonts w:ascii="AvantGarde Bk BT" w:hAnsi="AvantGarde Bk BT"/>
          <w:color w:val="000000" w:themeColor="text1"/>
          <w:sz w:val="20"/>
          <w:szCs w:val="20"/>
        </w:rPr>
      </w:pPr>
    </w:p>
    <w:p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9E285C">
        <w:rPr>
          <w:rFonts w:ascii="AvantGarde Bk BT" w:hAnsi="AvantGarde Bk BT"/>
          <w:color w:val="000000" w:themeColor="text1"/>
          <w:sz w:val="20"/>
          <w:szCs w:val="20"/>
        </w:rPr>
        <w:t>mentaria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DD6F5D">
        <w:rPr>
          <w:rFonts w:ascii="AvantGarde Bk BT" w:hAnsi="AvantGarde Bk BT"/>
          <w:color w:val="000000" w:themeColor="text1"/>
          <w:sz w:val="20"/>
          <w:szCs w:val="20"/>
        </w:rPr>
        <w:t>continuar</w:t>
      </w:r>
      <w:r w:rsidR="0065383C">
        <w:rPr>
          <w:rFonts w:ascii="AvantGarde Bk BT" w:hAnsi="AvantGarde Bk BT"/>
          <w:bCs/>
          <w:sz w:val="20"/>
          <w:szCs w:val="20"/>
        </w:rPr>
        <w:t xml:space="preserve"> </w:t>
      </w:r>
      <w:r w:rsidR="0065383C" w:rsidRPr="008279B9">
        <w:rPr>
          <w:rFonts w:ascii="AvantGarde Bk BT" w:hAnsi="AvantGarde Bk BT"/>
          <w:bCs/>
          <w:sz w:val="20"/>
          <w:szCs w:val="20"/>
        </w:rPr>
        <w:t xml:space="preserve">el programa </w:t>
      </w:r>
      <w:r w:rsidR="009E285C" w:rsidRPr="009E285C">
        <w:rPr>
          <w:rFonts w:ascii="AvantGarde Bk BT" w:hAnsi="AvantGarde Bk BT"/>
          <w:bCs/>
          <w:sz w:val="20"/>
          <w:szCs w:val="20"/>
        </w:rPr>
        <w:t xml:space="preserve">PhD </w:t>
      </w:r>
      <w:proofErr w:type="spellStart"/>
      <w:r w:rsidR="009E285C">
        <w:rPr>
          <w:rFonts w:ascii="AvantGarde Bk BT" w:hAnsi="AvantGarde Bk BT"/>
          <w:bCs/>
          <w:sz w:val="20"/>
          <w:szCs w:val="20"/>
        </w:rPr>
        <w:t>Geography</w:t>
      </w:r>
      <w:proofErr w:type="spellEnd"/>
      <w:r w:rsidR="009E285C">
        <w:rPr>
          <w:rFonts w:ascii="AvantGarde Bk BT" w:hAnsi="AvantGarde Bk BT"/>
          <w:bCs/>
          <w:sz w:val="20"/>
          <w:szCs w:val="20"/>
        </w:rPr>
        <w:t xml:space="preserve">, </w:t>
      </w:r>
      <w:proofErr w:type="spellStart"/>
      <w:r w:rsidR="009E285C">
        <w:rPr>
          <w:rFonts w:ascii="AvantGarde Bk BT" w:hAnsi="AvantGarde Bk BT"/>
          <w:bCs/>
          <w:sz w:val="20"/>
          <w:szCs w:val="20"/>
        </w:rPr>
        <w:t>Earth</w:t>
      </w:r>
      <w:proofErr w:type="spellEnd"/>
      <w:r w:rsidR="009E285C">
        <w:rPr>
          <w:rFonts w:ascii="AvantGarde Bk BT" w:hAnsi="AvantGarde Bk BT"/>
          <w:bCs/>
          <w:sz w:val="20"/>
          <w:szCs w:val="20"/>
        </w:rPr>
        <w:t xml:space="preserve"> and </w:t>
      </w:r>
      <w:proofErr w:type="spellStart"/>
      <w:r w:rsidR="009E285C">
        <w:rPr>
          <w:rFonts w:ascii="AvantGarde Bk BT" w:hAnsi="AvantGarde Bk BT"/>
          <w:bCs/>
          <w:sz w:val="20"/>
          <w:szCs w:val="20"/>
        </w:rPr>
        <w:t>Environmental</w:t>
      </w:r>
      <w:proofErr w:type="spellEnd"/>
      <w:r w:rsidR="009E285C">
        <w:rPr>
          <w:rFonts w:ascii="AvantGarde Bk BT" w:hAnsi="AvantGarde Bk BT"/>
          <w:bCs/>
          <w:sz w:val="20"/>
          <w:szCs w:val="20"/>
        </w:rPr>
        <w:t xml:space="preserve"> </w:t>
      </w:r>
      <w:proofErr w:type="spellStart"/>
      <w:r w:rsidR="009E285C">
        <w:rPr>
          <w:rFonts w:ascii="AvantGarde Bk BT" w:hAnsi="AvantGarde Bk BT"/>
          <w:bCs/>
          <w:sz w:val="20"/>
          <w:szCs w:val="20"/>
        </w:rPr>
        <w:t>Sciences</w:t>
      </w:r>
      <w:proofErr w:type="spellEnd"/>
      <w:r w:rsidR="009E285C">
        <w:rPr>
          <w:rFonts w:ascii="AvantGarde Bk BT" w:hAnsi="AvantGarde Bk BT"/>
          <w:bCs/>
          <w:sz w:val="20"/>
          <w:szCs w:val="20"/>
        </w:rPr>
        <w:t xml:space="preserve"> en </w:t>
      </w:r>
      <w:proofErr w:type="spellStart"/>
      <w:r w:rsidR="009E285C">
        <w:rPr>
          <w:rFonts w:ascii="AvantGarde Bk BT" w:hAnsi="AvantGarde Bk BT"/>
          <w:bCs/>
          <w:sz w:val="20"/>
          <w:szCs w:val="20"/>
        </w:rPr>
        <w:t>University</w:t>
      </w:r>
      <w:proofErr w:type="spellEnd"/>
      <w:r w:rsidR="009E285C">
        <w:rPr>
          <w:rFonts w:ascii="AvantGarde Bk BT" w:hAnsi="AvantGarde Bk BT"/>
          <w:bCs/>
          <w:sz w:val="20"/>
          <w:szCs w:val="20"/>
        </w:rPr>
        <w:t xml:space="preserve"> of Birmingham, Reino Unido</w:t>
      </w:r>
      <w:r w:rsidR="009E285C">
        <w:rPr>
          <w:rFonts w:ascii="AvantGarde Bk BT" w:hAnsi="AvantGarde Bk BT"/>
          <w:color w:val="000000" w:themeColor="text1"/>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9E285C">
        <w:rPr>
          <w:rFonts w:ascii="AvantGarde Bk BT" w:hAnsi="AvantGarde Bk BT"/>
          <w:sz w:val="20"/>
          <w:szCs w:val="20"/>
        </w:rPr>
        <w:t>28 de septiembre de 2020</w:t>
      </w:r>
      <w:r w:rsidR="0065383C">
        <w:rPr>
          <w:rFonts w:ascii="AvantGarde Bk BT" w:hAnsi="AvantGarde Bk BT"/>
          <w:sz w:val="20"/>
          <w:szCs w:val="20"/>
        </w:rPr>
        <w:t xml:space="preserve"> y hasta el 30 de septiembre de 202</w:t>
      </w:r>
      <w:r w:rsidR="009E285C">
        <w:rPr>
          <w:rFonts w:ascii="AvantGarde Bk BT" w:hAnsi="AvantGarde Bk BT"/>
          <w:sz w:val="20"/>
          <w:szCs w:val="20"/>
        </w:rPr>
        <w:t>4</w:t>
      </w:r>
      <w:r w:rsidR="00553163">
        <w:rPr>
          <w:rFonts w:ascii="AvantGarde Bk BT" w:hAnsi="AvantGarde Bk BT"/>
          <w:sz w:val="20"/>
          <w:szCs w:val="20"/>
        </w:rPr>
        <w:t xml:space="preserve">, a favor de la C. </w:t>
      </w:r>
      <w:r w:rsidR="009E285C">
        <w:rPr>
          <w:rFonts w:ascii="AvantGarde Bk BT" w:hAnsi="AvantGarde Bk BT"/>
          <w:sz w:val="20"/>
          <w:szCs w:val="20"/>
        </w:rPr>
        <w:t>EVA CONSUELO BENAVIDES RIOS</w:t>
      </w:r>
      <w:r w:rsidR="00CB3C8F">
        <w:rPr>
          <w:rFonts w:ascii="AvantGarde Bk BT" w:hAnsi="AvantGarde Bk BT"/>
          <w:sz w:val="20"/>
          <w:szCs w:val="20"/>
        </w:rPr>
        <w:t>.</w:t>
      </w:r>
    </w:p>
    <w:p w:rsidR="00CB3C8F" w:rsidRDefault="00CB3C8F" w:rsidP="00CB3C8F">
      <w:pPr>
        <w:pStyle w:val="Prrafodelista"/>
        <w:rPr>
          <w:rFonts w:ascii="AvantGarde Bk BT" w:hAnsi="AvantGarde Bk BT"/>
          <w:sz w:val="20"/>
          <w:szCs w:val="20"/>
        </w:rPr>
      </w:pPr>
    </w:p>
    <w:p w:rsidR="00AC1B2E" w:rsidRDefault="00C2540B" w:rsidP="00C2540B">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C2540B" w:rsidRPr="00D40F0E" w:rsidRDefault="00C2540B" w:rsidP="00C2540B">
      <w:pPr>
        <w:jc w:val="both"/>
        <w:rPr>
          <w:rFonts w:ascii="AvantGarde Bk BT" w:hAnsi="AvantGarde Bk BT"/>
          <w:sz w:val="20"/>
          <w:szCs w:val="20"/>
        </w:rPr>
      </w:pPr>
    </w:p>
    <w:p w:rsidR="00AC1B2E" w:rsidRPr="00D40F0E" w:rsidRDefault="00C2540B" w:rsidP="00C2540B">
      <w:pPr>
        <w:jc w:val="center"/>
        <w:rPr>
          <w:rFonts w:ascii="AvantGarde Bk BT" w:hAnsi="AvantGarde Bk BT"/>
          <w:b/>
          <w:sz w:val="20"/>
          <w:szCs w:val="20"/>
        </w:rPr>
      </w:pPr>
      <w:r>
        <w:rPr>
          <w:rFonts w:ascii="AvantGarde Bk BT" w:hAnsi="AvantGarde Bk BT"/>
          <w:b/>
          <w:sz w:val="20"/>
          <w:szCs w:val="20"/>
        </w:rPr>
        <w:t>FUNDAMENTOS JURIDICOS</w:t>
      </w:r>
    </w:p>
    <w:p w:rsidR="00AC1B2E" w:rsidRPr="00D40F0E" w:rsidRDefault="00AC1B2E" w:rsidP="00C2540B">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C2540B" w:rsidRDefault="00C2540B" w:rsidP="00AC1B2E">
      <w:pPr>
        <w:ind w:left="708"/>
        <w:rPr>
          <w:rFonts w:ascii="AvantGarde Bk BT" w:hAnsi="AvantGarde Bk BT"/>
          <w:spacing w:val="-3"/>
          <w:sz w:val="20"/>
          <w:szCs w:val="20"/>
        </w:rPr>
      </w:pPr>
    </w:p>
    <w:p w:rsidR="00C2540B" w:rsidRPr="00D40F0E" w:rsidRDefault="00C2540B"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RESOLUTIVOS</w:t>
      </w:r>
    </w:p>
    <w:p w:rsidR="00CB3C8F" w:rsidRDefault="00AC1B2E" w:rsidP="00AC1B2E">
      <w:pPr>
        <w:jc w:val="both"/>
        <w:rPr>
          <w:rFonts w:ascii="AvantGarde Bk BT" w:hAnsi="AvantGarde Bk BT"/>
          <w:bCs/>
          <w:sz w:val="20"/>
          <w:szCs w:val="20"/>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E75A27">
        <w:rPr>
          <w:rFonts w:ascii="AvantGarde Bk BT" w:hAnsi="AvantGarde Bk BT"/>
          <w:spacing w:val="-3"/>
          <w:sz w:val="20"/>
          <w:szCs w:val="20"/>
          <w:lang w:val="es-ES_tradnl"/>
        </w:rPr>
        <w:t xml:space="preserve"> la C. </w:t>
      </w:r>
      <w:r w:rsidR="009E285C">
        <w:rPr>
          <w:rFonts w:ascii="AvantGarde Bk BT" w:hAnsi="AvantGarde Bk BT"/>
          <w:spacing w:val="-3"/>
          <w:sz w:val="20"/>
          <w:szCs w:val="20"/>
          <w:lang w:val="es-ES_tradnl"/>
        </w:rPr>
        <w:t>EVA CONSUELO BENAVIDES RIOS</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9E285C">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DD6F5D">
        <w:rPr>
          <w:rFonts w:ascii="AvantGarde Bk BT" w:hAnsi="AvantGarde Bk BT"/>
          <w:bCs/>
          <w:sz w:val="20"/>
          <w:szCs w:val="20"/>
        </w:rPr>
        <w:t>continuar</w:t>
      </w:r>
      <w:r w:rsidR="0065383C">
        <w:rPr>
          <w:rFonts w:ascii="AvantGarde Bk BT" w:hAnsi="AvantGarde Bk BT"/>
          <w:bCs/>
          <w:sz w:val="20"/>
          <w:szCs w:val="20"/>
        </w:rPr>
        <w:t xml:space="preserve"> </w:t>
      </w:r>
      <w:r w:rsidR="0065383C" w:rsidRPr="008279B9">
        <w:rPr>
          <w:rFonts w:ascii="AvantGarde Bk BT" w:hAnsi="AvantGarde Bk BT"/>
          <w:bCs/>
          <w:sz w:val="20"/>
          <w:szCs w:val="20"/>
        </w:rPr>
        <w:t xml:space="preserve">el programa </w:t>
      </w:r>
      <w:r w:rsidR="009E285C" w:rsidRPr="009E285C">
        <w:rPr>
          <w:rFonts w:ascii="AvantGarde Bk BT" w:hAnsi="AvantGarde Bk BT"/>
          <w:bCs/>
          <w:sz w:val="20"/>
          <w:szCs w:val="20"/>
        </w:rPr>
        <w:t xml:space="preserve">PhD </w:t>
      </w:r>
      <w:proofErr w:type="spellStart"/>
      <w:r w:rsidR="009E285C">
        <w:rPr>
          <w:rFonts w:ascii="AvantGarde Bk BT" w:hAnsi="AvantGarde Bk BT"/>
          <w:bCs/>
          <w:sz w:val="20"/>
          <w:szCs w:val="20"/>
        </w:rPr>
        <w:t>Geography</w:t>
      </w:r>
      <w:proofErr w:type="spellEnd"/>
      <w:r w:rsidR="009E285C">
        <w:rPr>
          <w:rFonts w:ascii="AvantGarde Bk BT" w:hAnsi="AvantGarde Bk BT"/>
          <w:bCs/>
          <w:sz w:val="20"/>
          <w:szCs w:val="20"/>
        </w:rPr>
        <w:t xml:space="preserve">, </w:t>
      </w:r>
      <w:proofErr w:type="spellStart"/>
      <w:r w:rsidR="009E285C">
        <w:rPr>
          <w:rFonts w:ascii="AvantGarde Bk BT" w:hAnsi="AvantGarde Bk BT"/>
          <w:bCs/>
          <w:sz w:val="20"/>
          <w:szCs w:val="20"/>
        </w:rPr>
        <w:t>Earth</w:t>
      </w:r>
      <w:proofErr w:type="spellEnd"/>
      <w:r w:rsidR="009E285C">
        <w:rPr>
          <w:rFonts w:ascii="AvantGarde Bk BT" w:hAnsi="AvantGarde Bk BT"/>
          <w:bCs/>
          <w:sz w:val="20"/>
          <w:szCs w:val="20"/>
        </w:rPr>
        <w:t xml:space="preserve"> and </w:t>
      </w:r>
      <w:proofErr w:type="spellStart"/>
      <w:r w:rsidR="009E285C">
        <w:rPr>
          <w:rFonts w:ascii="AvantGarde Bk BT" w:hAnsi="AvantGarde Bk BT"/>
          <w:bCs/>
          <w:sz w:val="20"/>
          <w:szCs w:val="20"/>
        </w:rPr>
        <w:t>Environmental</w:t>
      </w:r>
      <w:proofErr w:type="spellEnd"/>
      <w:r w:rsidR="009E285C">
        <w:rPr>
          <w:rFonts w:ascii="AvantGarde Bk BT" w:hAnsi="AvantGarde Bk BT"/>
          <w:bCs/>
          <w:sz w:val="20"/>
          <w:szCs w:val="20"/>
        </w:rPr>
        <w:t xml:space="preserve"> </w:t>
      </w:r>
      <w:proofErr w:type="spellStart"/>
      <w:r w:rsidR="009E285C">
        <w:rPr>
          <w:rFonts w:ascii="AvantGarde Bk BT" w:hAnsi="AvantGarde Bk BT"/>
          <w:bCs/>
          <w:sz w:val="20"/>
          <w:szCs w:val="20"/>
        </w:rPr>
        <w:t>Sciences</w:t>
      </w:r>
      <w:proofErr w:type="spellEnd"/>
      <w:r w:rsidR="009E285C">
        <w:rPr>
          <w:rFonts w:ascii="AvantGarde Bk BT" w:hAnsi="AvantGarde Bk BT"/>
          <w:bCs/>
          <w:sz w:val="20"/>
          <w:szCs w:val="20"/>
        </w:rPr>
        <w:t xml:space="preserve"> en </w:t>
      </w:r>
      <w:proofErr w:type="spellStart"/>
      <w:r w:rsidR="009E285C">
        <w:rPr>
          <w:rFonts w:ascii="AvantGarde Bk BT" w:hAnsi="AvantGarde Bk BT"/>
          <w:bCs/>
          <w:sz w:val="20"/>
          <w:szCs w:val="20"/>
        </w:rPr>
        <w:t>University</w:t>
      </w:r>
      <w:proofErr w:type="spellEnd"/>
      <w:r w:rsidR="009E285C">
        <w:rPr>
          <w:rFonts w:ascii="AvantGarde Bk BT" w:hAnsi="AvantGarde Bk BT"/>
          <w:bCs/>
          <w:sz w:val="20"/>
          <w:szCs w:val="20"/>
        </w:rPr>
        <w:t xml:space="preserve"> of Birmingham, Reino Unido.</w:t>
      </w:r>
    </w:p>
    <w:p w:rsidR="009E285C" w:rsidRDefault="009E285C"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9E285C">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w:t>
      </w:r>
      <w:r w:rsidRPr="00D2517C">
        <w:rPr>
          <w:rFonts w:ascii="AvantGarde Bk BT" w:hAnsi="AvantGarde Bk BT"/>
          <w:spacing w:val="-3"/>
          <w:sz w:val="20"/>
          <w:szCs w:val="20"/>
          <w:lang w:val="es-ES_tradnl"/>
        </w:rPr>
        <w:t xml:space="preserve">partir del </w:t>
      </w:r>
      <w:r w:rsidR="001479ED" w:rsidRPr="00D2517C">
        <w:rPr>
          <w:rFonts w:ascii="AvantGarde Bk BT" w:hAnsi="AvantGarde Bk BT"/>
          <w:spacing w:val="-3"/>
          <w:sz w:val="20"/>
          <w:szCs w:val="20"/>
          <w:lang w:val="es-ES_tradnl"/>
        </w:rPr>
        <w:t xml:space="preserve">1º de </w:t>
      </w:r>
      <w:r w:rsidR="009E285C" w:rsidRPr="00D2517C">
        <w:rPr>
          <w:rFonts w:ascii="AvantGarde Bk BT" w:hAnsi="AvantGarde Bk BT"/>
          <w:spacing w:val="-3"/>
          <w:sz w:val="20"/>
          <w:szCs w:val="20"/>
          <w:lang w:val="es-ES_tradnl"/>
        </w:rPr>
        <w:t>julio</w:t>
      </w:r>
      <w:r w:rsidR="00553163" w:rsidRPr="00D2517C">
        <w:rPr>
          <w:rFonts w:ascii="AvantGarde Bk BT" w:hAnsi="AvantGarde Bk BT"/>
          <w:spacing w:val="-3"/>
          <w:sz w:val="20"/>
          <w:szCs w:val="20"/>
          <w:lang w:val="es-ES_tradnl"/>
        </w:rPr>
        <w:t xml:space="preserve"> </w:t>
      </w:r>
      <w:r w:rsidR="001479ED" w:rsidRPr="00D2517C">
        <w:rPr>
          <w:rFonts w:ascii="AvantGarde Bk BT" w:hAnsi="AvantGarde Bk BT"/>
          <w:spacing w:val="-3"/>
          <w:sz w:val="20"/>
          <w:szCs w:val="20"/>
          <w:lang w:val="es-ES_tradnl"/>
        </w:rPr>
        <w:t>de 2021 y</w:t>
      </w:r>
      <w:r w:rsidR="001479ED">
        <w:rPr>
          <w:rFonts w:ascii="AvantGarde Bk BT" w:hAnsi="AvantGarde Bk BT"/>
          <w:spacing w:val="-3"/>
          <w:sz w:val="20"/>
          <w:szCs w:val="20"/>
          <w:lang w:val="es-ES_tradnl"/>
        </w:rPr>
        <w:t xml:space="preserve"> hasta el 30 de septiembre de 202</w:t>
      </w:r>
      <w:r w:rsidR="009E285C">
        <w:rPr>
          <w:rFonts w:ascii="AvantGarde Bk BT" w:hAnsi="AvantGarde Bk BT"/>
          <w:spacing w:val="-3"/>
          <w:sz w:val="20"/>
          <w:szCs w:val="20"/>
          <w:lang w:val="es-ES_tradnl"/>
        </w:rPr>
        <w:t>4</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rsidR="00AC1B2E" w:rsidRDefault="00AC1B2E" w:rsidP="00AC1B2E">
      <w:pPr>
        <w:jc w:val="both"/>
        <w:rPr>
          <w:rFonts w:ascii="AvantGarde Bk BT" w:hAnsi="AvantGarde Bk BT"/>
          <w:spacing w:val="-3"/>
          <w:sz w:val="20"/>
          <w:szCs w:val="20"/>
          <w:lang w:val="es-ES_tradnl"/>
        </w:rPr>
      </w:pPr>
      <w:bookmarkStart w:id="0" w:name="_GoBack"/>
      <w:bookmarkEnd w:id="0"/>
    </w:p>
    <w:p w:rsidR="009655CF" w:rsidRPr="009655CF" w:rsidRDefault="009655CF" w:rsidP="009655CF">
      <w:pPr>
        <w:pStyle w:val="Prrafodelista"/>
        <w:numPr>
          <w:ilvl w:val="0"/>
          <w:numId w:val="36"/>
        </w:numPr>
        <w:jc w:val="both"/>
        <w:rPr>
          <w:rFonts w:ascii="AvantGarde Bk BT" w:hAnsi="AvantGarde Bk BT"/>
          <w:spacing w:val="-3"/>
          <w:sz w:val="20"/>
          <w:szCs w:val="20"/>
          <w:lang w:val="es-ES_tradnl"/>
        </w:rPr>
      </w:pPr>
      <w:r w:rsidRPr="009655CF">
        <w:rPr>
          <w:rFonts w:ascii="AvantGarde Bk BT" w:hAnsi="AvantGarde Bk BT"/>
          <w:spacing w:val="-3"/>
          <w:sz w:val="20"/>
          <w:szCs w:val="20"/>
          <w:lang w:val="es-ES_tradnl"/>
        </w:rPr>
        <w:t>Beca complementaria del periodo del 1º de julio de 2021 y hasta el 30 de septiembre de 2023</w:t>
      </w:r>
    </w:p>
    <w:p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9E285C">
        <w:rPr>
          <w:rFonts w:ascii="AvantGarde Bk BT" w:hAnsi="AvantGarde Bk BT"/>
          <w:spacing w:val="-3"/>
          <w:sz w:val="20"/>
          <w:szCs w:val="20"/>
          <w:lang w:val="es-ES_tradnl"/>
        </w:rPr>
        <w:t>702</w:t>
      </w:r>
      <w:r w:rsidR="0092792A">
        <w:rPr>
          <w:rFonts w:ascii="AvantGarde Bk BT" w:hAnsi="AvantGarde Bk BT"/>
          <w:spacing w:val="-3"/>
          <w:sz w:val="20"/>
          <w:szCs w:val="20"/>
          <w:lang w:val="es-ES_tradnl"/>
        </w:rPr>
        <w:t xml:space="preserve"> euros</w:t>
      </w:r>
      <w:r w:rsidR="009645CA">
        <w:rPr>
          <w:rFonts w:ascii="AvantGarde Bk BT" w:hAnsi="AvantGarde Bk BT"/>
          <w:spacing w:val="-3"/>
          <w:sz w:val="20"/>
          <w:szCs w:val="20"/>
          <w:lang w:val="es-ES_tradnl"/>
        </w:rPr>
        <w:t>;</w:t>
      </w:r>
    </w:p>
    <w:p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E75A27">
        <w:rPr>
          <w:rFonts w:ascii="AvantGarde Bk BT" w:hAnsi="AvantGarde Bk BT"/>
          <w:spacing w:val="-3"/>
          <w:sz w:val="20"/>
          <w:szCs w:val="20"/>
          <w:lang w:val="es-ES_tradnl"/>
        </w:rPr>
        <w:t xml:space="preserve"> </w:t>
      </w:r>
      <w:r w:rsidR="00CB3C8F">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r w:rsidR="009655CF">
        <w:rPr>
          <w:rFonts w:ascii="AvantGarde Bk BT" w:hAnsi="AvantGarde Bk BT"/>
          <w:spacing w:val="-3"/>
          <w:sz w:val="20"/>
          <w:szCs w:val="20"/>
          <w:lang w:val="es-ES_tradnl"/>
        </w:rPr>
        <w:t xml:space="preserve"> y</w:t>
      </w:r>
    </w:p>
    <w:p w:rsidR="0092792A" w:rsidRDefault="00CB3C8F" w:rsidP="006D44AB">
      <w:pPr>
        <w:numPr>
          <w:ilvl w:val="0"/>
          <w:numId w:val="13"/>
        </w:numPr>
        <w:jc w:val="both"/>
        <w:rPr>
          <w:rFonts w:ascii="AvantGarde Bk BT" w:hAnsi="AvantGarde Bk BT"/>
          <w:sz w:val="20"/>
          <w:szCs w:val="20"/>
        </w:rPr>
      </w:pPr>
      <w:r>
        <w:rPr>
          <w:rFonts w:ascii="AvantGarde Bk BT" w:hAnsi="AvantGarde Bk BT"/>
          <w:sz w:val="20"/>
          <w:szCs w:val="20"/>
        </w:rPr>
        <w:t xml:space="preserve">Colegiatura </w:t>
      </w:r>
      <w:r w:rsidR="0092792A">
        <w:rPr>
          <w:rFonts w:ascii="AvantGarde Bk BT" w:hAnsi="AvantGarde Bk BT"/>
          <w:sz w:val="20"/>
          <w:szCs w:val="20"/>
        </w:rPr>
        <w:t>anual</w:t>
      </w:r>
      <w:r w:rsidR="009645CA">
        <w:rPr>
          <w:rFonts w:ascii="AvantGarde Bk BT" w:hAnsi="AvantGarde Bk BT"/>
          <w:sz w:val="20"/>
          <w:szCs w:val="20"/>
        </w:rPr>
        <w:t xml:space="preserve"> </w:t>
      </w:r>
      <w:r w:rsidR="00793834">
        <w:rPr>
          <w:rFonts w:ascii="AvantGarde Bk BT" w:hAnsi="AvantGarde Bk BT"/>
          <w:sz w:val="20"/>
          <w:szCs w:val="20"/>
        </w:rPr>
        <w:t>equivalente en moneda nacional</w:t>
      </w:r>
      <w:r w:rsidR="009645CA">
        <w:rPr>
          <w:rFonts w:ascii="AvantGarde Bk BT" w:hAnsi="AvantGarde Bk BT"/>
          <w:sz w:val="20"/>
          <w:szCs w:val="20"/>
        </w:rPr>
        <w:t xml:space="preserve"> </w:t>
      </w:r>
      <w:r w:rsidR="00D2517C">
        <w:rPr>
          <w:rFonts w:ascii="AvantGarde Bk BT" w:hAnsi="AvantGarde Bk BT"/>
          <w:sz w:val="20"/>
          <w:szCs w:val="20"/>
        </w:rPr>
        <w:t>5,938</w:t>
      </w:r>
      <w:r w:rsidR="0092792A">
        <w:rPr>
          <w:rFonts w:ascii="AvantGarde Bk BT" w:hAnsi="AvantGarde Bk BT"/>
          <w:sz w:val="20"/>
          <w:szCs w:val="20"/>
        </w:rPr>
        <w:t xml:space="preserve"> libras esterlinas</w:t>
      </w:r>
      <w:r w:rsidR="00793834">
        <w:rPr>
          <w:rFonts w:ascii="AvantGarde Bk BT" w:hAnsi="AvantGarde Bk BT"/>
          <w:sz w:val="20"/>
          <w:szCs w:val="20"/>
        </w:rPr>
        <w:t>, sujeta a comprobación</w:t>
      </w:r>
      <w:r w:rsidR="006D44AB">
        <w:rPr>
          <w:rFonts w:ascii="AvantGarde Bk BT" w:hAnsi="AvantGarde Bk BT"/>
          <w:sz w:val="20"/>
          <w:szCs w:val="20"/>
        </w:rPr>
        <w:t xml:space="preserve">; en caso </w:t>
      </w:r>
      <w:r w:rsidR="006D44AB" w:rsidRPr="00B113F2">
        <w:rPr>
          <w:rFonts w:ascii="AvantGarde Bk BT" w:hAnsi="AvantGarde Bk BT"/>
          <w:color w:val="000000" w:themeColor="text1"/>
          <w:sz w:val="20"/>
          <w:szCs w:val="20"/>
        </w:rPr>
        <w:t>de incremento</w:t>
      </w:r>
      <w:r w:rsidRPr="00B113F2">
        <w:rPr>
          <w:rFonts w:ascii="AvantGarde Bk BT" w:hAnsi="AvantGarde Bk BT"/>
          <w:color w:val="000000" w:themeColor="text1"/>
          <w:sz w:val="20"/>
          <w:szCs w:val="20"/>
        </w:rPr>
        <w:t xml:space="preserve"> o disminución </w:t>
      </w:r>
      <w:r w:rsidR="006D44AB" w:rsidRPr="00B113F2">
        <w:rPr>
          <w:rFonts w:ascii="AvantGarde Bk BT" w:hAnsi="AvantGarde Bk BT"/>
          <w:color w:val="000000" w:themeColor="text1"/>
          <w:sz w:val="20"/>
          <w:szCs w:val="20"/>
        </w:rPr>
        <w:t>se deberá presentar el documento oficial que justifique la actualización para</w:t>
      </w:r>
      <w:r w:rsidR="00553163" w:rsidRPr="00B113F2">
        <w:rPr>
          <w:rFonts w:ascii="AvantGarde Bk BT" w:hAnsi="AvantGarde Bk BT"/>
          <w:color w:val="000000" w:themeColor="text1"/>
          <w:sz w:val="20"/>
          <w:szCs w:val="20"/>
        </w:rPr>
        <w:t xml:space="preserve"> </w:t>
      </w:r>
      <w:r w:rsidR="00553163">
        <w:rPr>
          <w:rFonts w:ascii="AvantGarde Bk BT" w:hAnsi="AvantGarde Bk BT"/>
          <w:sz w:val="20"/>
          <w:szCs w:val="20"/>
        </w:rPr>
        <w:t xml:space="preserve">la gestión del pago respectivo; </w:t>
      </w:r>
    </w:p>
    <w:p w:rsidR="003B7F00" w:rsidRDefault="003B7F00" w:rsidP="003B7F00">
      <w:pPr>
        <w:jc w:val="both"/>
        <w:rPr>
          <w:rFonts w:ascii="AvantGarde Bk BT" w:hAnsi="AvantGarde Bk BT"/>
          <w:color w:val="E36C0A" w:themeColor="accent6" w:themeShade="BF"/>
          <w:sz w:val="20"/>
          <w:szCs w:val="20"/>
        </w:rPr>
      </w:pPr>
    </w:p>
    <w:p w:rsidR="00D2517C" w:rsidRPr="00EA0626" w:rsidRDefault="009655CF" w:rsidP="009655CF">
      <w:pPr>
        <w:pStyle w:val="Prrafodelista"/>
        <w:numPr>
          <w:ilvl w:val="0"/>
          <w:numId w:val="36"/>
        </w:numPr>
        <w:jc w:val="both"/>
        <w:rPr>
          <w:rFonts w:ascii="AvantGarde Bk BT" w:hAnsi="AvantGarde Bk BT"/>
          <w:color w:val="000000" w:themeColor="text1"/>
          <w:sz w:val="20"/>
          <w:szCs w:val="20"/>
        </w:rPr>
      </w:pPr>
      <w:r w:rsidRPr="00EA0626">
        <w:rPr>
          <w:rFonts w:ascii="AvantGarde Bk BT" w:hAnsi="AvantGarde Bk BT"/>
          <w:color w:val="000000" w:themeColor="text1"/>
          <w:sz w:val="20"/>
          <w:szCs w:val="20"/>
        </w:rPr>
        <w:t>Beca completa del periodo del 1º de octubre de 2023 y hasta el 30 de septiembre de 2024</w:t>
      </w:r>
      <w:r w:rsidR="00D2517C" w:rsidRPr="00EA0626">
        <w:rPr>
          <w:rFonts w:ascii="AvantGarde Bk BT" w:hAnsi="AvantGarde Bk BT"/>
          <w:color w:val="000000" w:themeColor="text1"/>
          <w:sz w:val="20"/>
          <w:szCs w:val="20"/>
        </w:rPr>
        <w:t xml:space="preserve"> 4 año</w:t>
      </w:r>
    </w:p>
    <w:p w:rsidR="009655CF" w:rsidRDefault="009655CF" w:rsidP="009655CF">
      <w:pPr>
        <w:pStyle w:val="Prrafodelista"/>
        <w:numPr>
          <w:ilvl w:val="0"/>
          <w:numId w:val="37"/>
        </w:numPr>
        <w:jc w:val="both"/>
        <w:rPr>
          <w:rFonts w:ascii="AvantGarde Bk BT" w:hAnsi="AvantGarde Bk BT"/>
          <w:color w:val="000000" w:themeColor="text1"/>
          <w:sz w:val="20"/>
          <w:szCs w:val="20"/>
        </w:rPr>
      </w:pPr>
      <w:r>
        <w:rPr>
          <w:rFonts w:ascii="AvantGarde Bk BT" w:hAnsi="AvantGarde Bk BT"/>
          <w:color w:val="000000" w:themeColor="text1"/>
          <w:sz w:val="20"/>
          <w:szCs w:val="20"/>
        </w:rPr>
        <w:t>Manutención mensual equivalente en moneda nacional 1,600 euros;</w:t>
      </w:r>
    </w:p>
    <w:p w:rsidR="009655CF" w:rsidRDefault="009655CF" w:rsidP="009655CF">
      <w:pPr>
        <w:pStyle w:val="Prrafodelista"/>
        <w:numPr>
          <w:ilvl w:val="0"/>
          <w:numId w:val="37"/>
        </w:numPr>
        <w:jc w:val="both"/>
        <w:rPr>
          <w:rFonts w:ascii="AvantGarde Bk BT" w:hAnsi="AvantGarde Bk BT"/>
          <w:color w:val="000000" w:themeColor="text1"/>
          <w:sz w:val="20"/>
          <w:szCs w:val="20"/>
        </w:rPr>
      </w:pPr>
      <w:r>
        <w:rPr>
          <w:rFonts w:ascii="AvantGarde Bk BT" w:hAnsi="AvantGarde Bk BT"/>
          <w:color w:val="000000" w:themeColor="text1"/>
          <w:sz w:val="20"/>
          <w:szCs w:val="20"/>
        </w:rPr>
        <w:t>Seguro médico $9,000.00 M.N.;</w:t>
      </w:r>
    </w:p>
    <w:p w:rsidR="009655CF" w:rsidRDefault="009655CF" w:rsidP="009655CF">
      <w:pPr>
        <w:pStyle w:val="Prrafodelista"/>
        <w:numPr>
          <w:ilvl w:val="0"/>
          <w:numId w:val="37"/>
        </w:numPr>
        <w:jc w:val="both"/>
        <w:rPr>
          <w:rFonts w:ascii="AvantGarde Bk BT" w:hAnsi="AvantGarde Bk BT"/>
          <w:color w:val="000000" w:themeColor="text1"/>
          <w:sz w:val="20"/>
          <w:szCs w:val="20"/>
        </w:rPr>
      </w:pPr>
      <w:r>
        <w:rPr>
          <w:rFonts w:ascii="AvantGarde Bk BT" w:hAnsi="AvantGarde Bk BT"/>
          <w:color w:val="000000" w:themeColor="text1"/>
          <w:sz w:val="20"/>
          <w:szCs w:val="20"/>
        </w:rPr>
        <w:t>Material bibliográfico $10,000.00</w:t>
      </w:r>
    </w:p>
    <w:p w:rsidR="009655CF" w:rsidRDefault="009655CF" w:rsidP="009655CF">
      <w:pPr>
        <w:pStyle w:val="Prrafodelista"/>
        <w:numPr>
          <w:ilvl w:val="0"/>
          <w:numId w:val="37"/>
        </w:numPr>
        <w:jc w:val="both"/>
        <w:rPr>
          <w:rFonts w:ascii="AvantGarde Bk BT" w:hAnsi="AvantGarde Bk BT"/>
          <w:color w:val="000000" w:themeColor="text1"/>
          <w:sz w:val="20"/>
          <w:szCs w:val="20"/>
        </w:rPr>
      </w:pPr>
      <w:r>
        <w:rPr>
          <w:rFonts w:ascii="AvantGarde Bk BT" w:hAnsi="AvantGarde Bk BT"/>
          <w:color w:val="000000" w:themeColor="text1"/>
          <w:sz w:val="20"/>
          <w:szCs w:val="20"/>
        </w:rPr>
        <w:t>Colegiatura anual equivalente en moneda nacional 22,500 libras esterlinas, sujeta a comprobación; en caso de incremento o disminución se deberá presentar el documento oficial que justifique la actualización para la gestión del pago respectivo; y</w:t>
      </w:r>
    </w:p>
    <w:p w:rsidR="009655CF" w:rsidRPr="00CB3C8F" w:rsidRDefault="009655CF" w:rsidP="009655CF">
      <w:pPr>
        <w:numPr>
          <w:ilvl w:val="0"/>
          <w:numId w:val="37"/>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aéreo de regreso a la obtención del grado respectivo hasta $25,000.00 M.N.</w:t>
      </w:r>
    </w:p>
    <w:p w:rsidR="00C2540B" w:rsidRDefault="00C2540B" w:rsidP="00AC1B2E">
      <w:pPr>
        <w:spacing w:before="240"/>
        <w:jc w:val="both"/>
        <w:rPr>
          <w:rFonts w:ascii="AvantGarde Bk BT" w:hAnsi="AvantGarde Bk BT"/>
          <w:b/>
          <w:sz w:val="20"/>
          <w:szCs w:val="20"/>
        </w:rPr>
      </w:pP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lastRenderedPageBreak/>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E75A27">
        <w:rPr>
          <w:rFonts w:ascii="AvantGarde Bk BT" w:hAnsi="AvantGarde Bk BT"/>
          <w:sz w:val="20"/>
          <w:szCs w:val="20"/>
        </w:rPr>
        <w:t xml:space="preserve">La C. </w:t>
      </w:r>
      <w:r w:rsidR="009E285C">
        <w:rPr>
          <w:rFonts w:ascii="AvantGarde Bk BT" w:hAnsi="AvantGarde Bk BT"/>
          <w:sz w:val="20"/>
          <w:szCs w:val="20"/>
        </w:rPr>
        <w:t>EVA CONSUELO BENAVIDES RIOS</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w:t>
      </w:r>
      <w:r w:rsidR="0092792A">
        <w:rPr>
          <w:rFonts w:ascii="AvantGarde Bk BT" w:hAnsi="AvantGarde Bk BT"/>
          <w:sz w:val="20"/>
          <w:szCs w:val="20"/>
        </w:rPr>
        <w:t xml:space="preserve">Ciencias Biológicas y Agropecuarias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811CC7" w:rsidRDefault="00811CC7" w:rsidP="00AC1B2E">
      <w:pPr>
        <w:jc w:val="both"/>
        <w:rPr>
          <w:rFonts w:ascii="AvantGarde Bk BT" w:hAnsi="AvantGarde Bk BT"/>
          <w:b/>
          <w:sz w:val="20"/>
          <w:szCs w:val="20"/>
        </w:rPr>
      </w:pPr>
    </w:p>
    <w:p w:rsidR="00833BC2" w:rsidRDefault="001B4964"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5C3904">
        <w:rPr>
          <w:rFonts w:ascii="AvantGarde Bk BT" w:hAnsi="AvantGarde Bk BT"/>
          <w:sz w:val="20"/>
          <w:szCs w:val="20"/>
        </w:rPr>
        <w:t xml:space="preserve"> </w:t>
      </w:r>
      <w:r w:rsidR="0092792A">
        <w:rPr>
          <w:rFonts w:ascii="AvantGarde Bk BT" w:hAnsi="AvantGarde Bk BT"/>
          <w:sz w:val="20"/>
          <w:szCs w:val="20"/>
        </w:rPr>
        <w:t>Ciencias Biológicas y Agropecuarias</w:t>
      </w:r>
      <w:r w:rsidR="00CE12AE">
        <w:rPr>
          <w:rFonts w:ascii="AvantGarde Bk BT" w:hAnsi="AvantGarde Bk BT"/>
          <w:sz w:val="20"/>
          <w:szCs w:val="20"/>
        </w:rPr>
        <w:t xml:space="preserve"> </w:t>
      </w:r>
      <w:r w:rsidR="00833BC2">
        <w:rPr>
          <w:rFonts w:ascii="AvantGarde Bk BT" w:hAnsi="AvantGarde Bk BT"/>
          <w:sz w:val="20"/>
          <w:szCs w:val="20"/>
        </w:rPr>
        <w:t xml:space="preserve">será la dependencia responsable del seguimiento académico y financiero del becario, </w:t>
      </w:r>
      <w:r w:rsidR="00D2517C">
        <w:rPr>
          <w:rFonts w:ascii="AvantGarde Bk BT" w:hAnsi="AvantGarde Bk BT"/>
          <w:sz w:val="20"/>
          <w:szCs w:val="20"/>
        </w:rPr>
        <w:t xml:space="preserve">y </w:t>
      </w:r>
      <w:r w:rsidR="00833BC2">
        <w:rPr>
          <w:rFonts w:ascii="AvantGarde Bk BT" w:hAnsi="AvantGarde Bk BT"/>
          <w:sz w:val="20"/>
          <w:szCs w:val="20"/>
        </w:rPr>
        <w:t>dará respuesta a las peticiones realizadas por los diferentes órganos fiscalizadores en dicho rubro.</w:t>
      </w:r>
    </w:p>
    <w:p w:rsidR="00833BC2" w:rsidRPr="00D40F0E" w:rsidRDefault="00833BC2" w:rsidP="00AC1B2E">
      <w:pPr>
        <w:jc w:val="both"/>
        <w:rPr>
          <w:rFonts w:ascii="AvantGarde Bk BT" w:hAnsi="AvantGarde Bk BT"/>
          <w:b/>
          <w:sz w:val="20"/>
          <w:szCs w:val="20"/>
        </w:rPr>
      </w:pPr>
    </w:p>
    <w:p w:rsidR="00AC1B2E" w:rsidRDefault="001B4964"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E75A27">
        <w:rPr>
          <w:rFonts w:ascii="AvantGarde Bk BT" w:hAnsi="AvantGarde Bk BT"/>
          <w:sz w:val="20"/>
          <w:szCs w:val="20"/>
        </w:rPr>
        <w:t xml:space="preserve">la C. </w:t>
      </w:r>
      <w:r w:rsidR="009E285C">
        <w:rPr>
          <w:rFonts w:ascii="AvantGarde Bk BT" w:hAnsi="AvantGarde Bk BT"/>
          <w:sz w:val="20"/>
          <w:szCs w:val="20"/>
        </w:rPr>
        <w:t>EVA CONSUELO BENAVIDES RIOS</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o cualquier instrumento jurídico y/o doc</w:t>
      </w:r>
      <w:r w:rsidR="00D2517C">
        <w:rPr>
          <w:rFonts w:ascii="AvantGarde Bk BT" w:hAnsi="AvantGarde Bk BT"/>
          <w:sz w:val="20"/>
          <w:szCs w:val="20"/>
        </w:rPr>
        <w:t>umentos requeridos para tal fin. Lo anterior,</w:t>
      </w:r>
      <w:r w:rsidR="00AC1B2E" w:rsidRPr="00D40F0E">
        <w:rPr>
          <w:rFonts w:ascii="AvantGarde Bk BT" w:hAnsi="AvantGarde Bk BT"/>
          <w:sz w:val="20"/>
          <w:szCs w:val="20"/>
        </w:rPr>
        <w:t xml:space="preserve"> en razón de que las becas otorgadas por la Universidad de Guadalajara, tienen la naturaleza de ser becas-crédito.</w:t>
      </w:r>
    </w:p>
    <w:p w:rsidR="002319C9" w:rsidRPr="00D40F0E" w:rsidRDefault="002319C9" w:rsidP="00AC1B2E">
      <w:pPr>
        <w:jc w:val="both"/>
        <w:rPr>
          <w:rFonts w:ascii="AvantGarde Bk BT" w:hAnsi="AvantGarde Bk BT"/>
          <w:sz w:val="20"/>
          <w:szCs w:val="20"/>
        </w:rPr>
      </w:pPr>
    </w:p>
    <w:p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1B4964">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rsidR="00AC1B2E" w:rsidRDefault="00AC1B2E" w:rsidP="00AC1B2E">
      <w:pPr>
        <w:jc w:val="both"/>
        <w:rPr>
          <w:rFonts w:ascii="AvantGarde Bk BT" w:hAnsi="AvantGarde Bk BT"/>
          <w:spacing w:val="-3"/>
          <w:sz w:val="20"/>
          <w:szCs w:val="20"/>
          <w:lang w:val="es-ES_tradnl"/>
        </w:rPr>
      </w:pPr>
    </w:p>
    <w:p w:rsidR="00C2540B" w:rsidRDefault="00C2540B" w:rsidP="00C25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A T E N T A M E N T E</w:t>
      </w:r>
    </w:p>
    <w:p w:rsidR="00C2540B" w:rsidRDefault="00C2540B" w:rsidP="00C25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"PIENSA Y TRABAJA"</w:t>
      </w:r>
    </w:p>
    <w:p w:rsidR="00C2540B" w:rsidRDefault="00C2540B" w:rsidP="00C25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rsidR="00C2540B" w:rsidRDefault="00C2540B" w:rsidP="00C25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 xml:space="preserve">Guadalajara, Jalisco, </w:t>
      </w:r>
      <w:r w:rsidR="00D35EA6">
        <w:rPr>
          <w:rFonts w:ascii="AvantGarde Bk BT" w:hAnsi="AvantGarde Bk BT"/>
          <w:sz w:val="20"/>
          <w:szCs w:val="20"/>
          <w:lang w:val="es-ES" w:eastAsia="es-ES"/>
        </w:rPr>
        <w:t>08</w:t>
      </w:r>
      <w:r>
        <w:rPr>
          <w:rFonts w:ascii="AvantGarde Bk BT" w:hAnsi="AvantGarde Bk BT"/>
          <w:sz w:val="20"/>
          <w:szCs w:val="20"/>
          <w:lang w:val="es-ES" w:eastAsia="es-ES"/>
        </w:rPr>
        <w:t xml:space="preserve"> de julio de 2021</w:t>
      </w:r>
    </w:p>
    <w:p w:rsidR="00C2540B" w:rsidRDefault="00C2540B" w:rsidP="00C25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rsidR="00C2540B" w:rsidRDefault="00C2540B" w:rsidP="00C25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rsidR="00C2540B" w:rsidRDefault="00C2540B" w:rsidP="00C25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20"/>
          <w:szCs w:val="20"/>
          <w:lang w:val="es-ES" w:eastAsia="es-ES"/>
        </w:rPr>
      </w:pPr>
      <w:r>
        <w:rPr>
          <w:rFonts w:ascii="AvantGarde Bk BT" w:hAnsi="AvantGarde Bk BT"/>
          <w:b/>
          <w:sz w:val="20"/>
          <w:szCs w:val="20"/>
          <w:lang w:val="es-ES" w:eastAsia="es-ES"/>
        </w:rPr>
        <w:t>Dr. Ricardo Villanueva Lomelí</w:t>
      </w:r>
    </w:p>
    <w:p w:rsidR="00C2540B" w:rsidRDefault="00C2540B" w:rsidP="00C25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Presidente</w:t>
      </w:r>
    </w:p>
    <w:p w:rsidR="00C2540B" w:rsidRDefault="00C2540B" w:rsidP="00C25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rsidR="00C2540B" w:rsidRDefault="00C2540B" w:rsidP="00C25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C2540B" w:rsidTr="00C2540B">
        <w:tc>
          <w:tcPr>
            <w:tcW w:w="4560" w:type="dxa"/>
            <w:hideMark/>
          </w:tcPr>
          <w:p w:rsidR="00C2540B" w:rsidRDefault="00C2540B">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 Francisco Javier González Madariaga</w:t>
            </w:r>
          </w:p>
        </w:tc>
        <w:tc>
          <w:tcPr>
            <w:tcW w:w="4680" w:type="dxa"/>
            <w:hideMark/>
          </w:tcPr>
          <w:p w:rsidR="00C2540B" w:rsidRDefault="00C2540B">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Dra. Luz Elena Ramírez Flores</w:t>
            </w:r>
          </w:p>
        </w:tc>
      </w:tr>
      <w:tr w:rsidR="00C2540B" w:rsidTr="00C2540B">
        <w:tc>
          <w:tcPr>
            <w:tcW w:w="4560" w:type="dxa"/>
          </w:tcPr>
          <w:p w:rsidR="00C2540B" w:rsidRDefault="00C2540B">
            <w:pPr>
              <w:spacing w:line="276" w:lineRule="auto"/>
              <w:ind w:hanging="283"/>
              <w:jc w:val="center"/>
              <w:rPr>
                <w:rFonts w:ascii="AvantGarde Bk BT" w:hAnsi="AvantGarde Bk BT"/>
                <w:spacing w:val="-3"/>
                <w:sz w:val="20"/>
                <w:szCs w:val="20"/>
                <w:lang w:val="es-ES_tradnl" w:eastAsia="en-US"/>
              </w:rPr>
            </w:pPr>
          </w:p>
          <w:p w:rsidR="00C2540B" w:rsidRDefault="00C2540B">
            <w:pPr>
              <w:spacing w:line="276" w:lineRule="auto"/>
              <w:ind w:hanging="283"/>
              <w:jc w:val="center"/>
              <w:rPr>
                <w:rFonts w:ascii="AvantGarde Bk BT" w:hAnsi="AvantGarde Bk BT"/>
                <w:spacing w:val="-3"/>
                <w:sz w:val="20"/>
                <w:szCs w:val="20"/>
                <w:lang w:val="es-ES_tradnl" w:eastAsia="en-US"/>
              </w:rPr>
            </w:pPr>
          </w:p>
        </w:tc>
        <w:tc>
          <w:tcPr>
            <w:tcW w:w="4680" w:type="dxa"/>
          </w:tcPr>
          <w:p w:rsidR="00C2540B" w:rsidRDefault="00C2540B">
            <w:pPr>
              <w:spacing w:line="276" w:lineRule="auto"/>
              <w:ind w:hanging="283"/>
              <w:jc w:val="center"/>
              <w:rPr>
                <w:rFonts w:ascii="AvantGarde Bk BT" w:hAnsi="AvantGarde Bk BT"/>
                <w:spacing w:val="-3"/>
                <w:sz w:val="20"/>
                <w:szCs w:val="20"/>
                <w:lang w:val="es-ES_tradnl" w:eastAsia="en-US"/>
              </w:rPr>
            </w:pPr>
          </w:p>
          <w:p w:rsidR="00C2540B" w:rsidRDefault="00C2540B">
            <w:pPr>
              <w:spacing w:line="276" w:lineRule="auto"/>
              <w:ind w:hanging="283"/>
              <w:jc w:val="center"/>
              <w:rPr>
                <w:rFonts w:ascii="AvantGarde Bk BT" w:hAnsi="AvantGarde Bk BT"/>
                <w:spacing w:val="-3"/>
                <w:sz w:val="20"/>
                <w:szCs w:val="20"/>
                <w:lang w:val="es-ES_tradnl" w:eastAsia="en-US"/>
              </w:rPr>
            </w:pPr>
          </w:p>
        </w:tc>
      </w:tr>
      <w:tr w:rsidR="00C2540B" w:rsidTr="00C2540B">
        <w:tc>
          <w:tcPr>
            <w:tcW w:w="4560" w:type="dxa"/>
            <w:hideMark/>
          </w:tcPr>
          <w:p w:rsidR="00C2540B" w:rsidRDefault="00C2540B">
            <w:pPr>
              <w:spacing w:line="276" w:lineRule="auto"/>
              <w:ind w:hanging="283"/>
              <w:jc w:val="center"/>
              <w:rPr>
                <w:rFonts w:ascii="AvantGarde Bk BT" w:hAnsi="AvantGarde Bk BT"/>
                <w:spacing w:val="-3"/>
                <w:sz w:val="20"/>
                <w:szCs w:val="20"/>
                <w:lang w:val="es-ES_tradnl" w:eastAsia="en-US"/>
              </w:rPr>
            </w:pPr>
            <w:r>
              <w:rPr>
                <w:rFonts w:ascii="AvantGarde Bk BT" w:hAnsi="AvantGarde Bk BT"/>
                <w:sz w:val="20"/>
                <w:szCs w:val="20"/>
                <w:lang w:eastAsia="en-US"/>
              </w:rPr>
              <w:t>Dr. Juan Humberto Pérez López</w:t>
            </w:r>
          </w:p>
        </w:tc>
        <w:tc>
          <w:tcPr>
            <w:tcW w:w="4680" w:type="dxa"/>
            <w:hideMark/>
          </w:tcPr>
          <w:p w:rsidR="00C2540B" w:rsidRDefault="00C2540B">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C. Renata Muñiz Coppel</w:t>
            </w:r>
          </w:p>
        </w:tc>
      </w:tr>
    </w:tbl>
    <w:p w:rsidR="00C2540B" w:rsidRDefault="00C2540B" w:rsidP="00C25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rsidR="00C2540B" w:rsidRDefault="00C2540B" w:rsidP="00C2540B">
      <w:pPr>
        <w:keepNext/>
        <w:jc w:val="center"/>
        <w:outlineLvl w:val="0"/>
        <w:rPr>
          <w:rFonts w:ascii="AvantGarde Bk BT" w:hAnsi="AvantGarde Bk BT"/>
          <w:b/>
          <w:sz w:val="20"/>
          <w:szCs w:val="20"/>
          <w:lang w:val="pt-BR" w:eastAsia="es-ES"/>
        </w:rPr>
      </w:pPr>
    </w:p>
    <w:p w:rsidR="00C2540B" w:rsidRDefault="00C2540B" w:rsidP="00C2540B">
      <w:pPr>
        <w:keepNext/>
        <w:jc w:val="center"/>
        <w:outlineLvl w:val="0"/>
        <w:rPr>
          <w:rFonts w:ascii="AvantGarde Bk BT" w:hAnsi="AvantGarde Bk BT"/>
          <w:b/>
          <w:sz w:val="20"/>
          <w:szCs w:val="20"/>
          <w:lang w:val="pt-BR" w:eastAsia="es-ES"/>
        </w:rPr>
      </w:pPr>
    </w:p>
    <w:p w:rsidR="00C2540B" w:rsidRDefault="00C2540B" w:rsidP="00C2540B">
      <w:pPr>
        <w:keepNext/>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Mtro</w:t>
      </w:r>
      <w:proofErr w:type="spellEnd"/>
      <w:r>
        <w:rPr>
          <w:rFonts w:ascii="AvantGarde Bk BT" w:hAnsi="AvantGarde Bk BT"/>
          <w:b/>
          <w:sz w:val="20"/>
          <w:szCs w:val="20"/>
          <w:lang w:val="pt-BR" w:eastAsia="es-ES"/>
        </w:rPr>
        <w:t>. Guillermo Arturo Gómez Mata</w:t>
      </w:r>
    </w:p>
    <w:p w:rsidR="00C2540B" w:rsidRDefault="00C2540B" w:rsidP="00C2540B">
      <w:pPr>
        <w:tabs>
          <w:tab w:val="center" w:pos="4393"/>
        </w:tabs>
        <w:jc w:val="center"/>
        <w:rPr>
          <w:rFonts w:ascii="AvantGarde Bk BT" w:hAnsi="AvantGarde Bk BT"/>
          <w:sz w:val="20"/>
          <w:szCs w:val="20"/>
          <w:lang w:val="es-ES" w:eastAsia="es-ES"/>
        </w:rPr>
      </w:pPr>
      <w:r>
        <w:rPr>
          <w:rFonts w:ascii="AvantGarde Bk BT" w:hAnsi="AvantGarde Bk BT"/>
          <w:spacing w:val="-3"/>
          <w:sz w:val="20"/>
          <w:szCs w:val="20"/>
          <w:lang w:val="es-ES" w:eastAsia="es-ES"/>
        </w:rPr>
        <w:t xml:space="preserve">Secretario de Actas y Acuerdos </w:t>
      </w:r>
    </w:p>
    <w:p w:rsidR="00C2540B" w:rsidRDefault="00C2540B" w:rsidP="00C2540B">
      <w:pPr>
        <w:tabs>
          <w:tab w:val="center" w:pos="4393"/>
        </w:tabs>
        <w:suppressAutoHyphens/>
        <w:jc w:val="center"/>
        <w:rPr>
          <w:rFonts w:ascii="AvantGarde Bk BT" w:hAnsi="AvantGarde Bk BT"/>
          <w:sz w:val="20"/>
          <w:szCs w:val="20"/>
        </w:rPr>
      </w:pPr>
    </w:p>
    <w:p w:rsidR="000F4C96" w:rsidRPr="00C14FC6" w:rsidRDefault="000F4C96" w:rsidP="00C2540B">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A8E" w:rsidRDefault="00C94A8E" w:rsidP="00C85DA2">
      <w:r>
        <w:separator/>
      </w:r>
    </w:p>
  </w:endnote>
  <w:endnote w:type="continuationSeparator" w:id="0">
    <w:p w:rsidR="00C94A8E" w:rsidRDefault="00C94A8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35EA6">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35EA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A8E" w:rsidRDefault="00C94A8E" w:rsidP="00C85DA2">
      <w:r>
        <w:separator/>
      </w:r>
    </w:p>
  </w:footnote>
  <w:footnote w:type="continuationSeparator" w:id="0">
    <w:p w:rsidR="00C94A8E" w:rsidRDefault="00C94A8E"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D575D5" w:rsidRDefault="00CE0F4A" w:rsidP="007B1178">
    <w:pPr>
      <w:pStyle w:val="Encabezado"/>
      <w:jc w:val="right"/>
      <w:rPr>
        <w:rFonts w:ascii="AvantGarde Bk BT" w:hAnsi="AvantGarde Bk BT"/>
        <w:noProof/>
        <w:sz w:val="18"/>
        <w:szCs w:val="18"/>
        <w:lang w:val="es-ES"/>
      </w:rPr>
    </w:pPr>
    <w:r w:rsidRPr="00D575D5">
      <w:rPr>
        <w:rFonts w:ascii="AvantGarde Bk BT" w:hAnsi="AvantGarde Bk BT"/>
        <w:noProof/>
        <w:sz w:val="18"/>
        <w:szCs w:val="18"/>
        <w:lang w:val="es-ES"/>
      </w:rPr>
      <w:t>Exp.021</w:t>
    </w:r>
  </w:p>
  <w:p w:rsidR="00CE0F4A" w:rsidRPr="00D575D5" w:rsidRDefault="0064451D" w:rsidP="007B1178">
    <w:pPr>
      <w:pStyle w:val="Encabezado"/>
      <w:jc w:val="right"/>
      <w:rPr>
        <w:rFonts w:ascii="AvantGarde Bk BT" w:hAnsi="AvantGarde Bk BT"/>
        <w:sz w:val="18"/>
        <w:szCs w:val="18"/>
        <w:lang w:val="es-ES"/>
      </w:rPr>
    </w:pPr>
    <w:r w:rsidRPr="00D575D5">
      <w:rPr>
        <w:rFonts w:ascii="AvantGarde Bk BT" w:hAnsi="AvantGarde Bk BT"/>
        <w:noProof/>
        <w:sz w:val="18"/>
        <w:szCs w:val="18"/>
        <w:lang w:val="es-ES"/>
      </w:rPr>
      <w:t>Dictamen Núm. V/2021</w:t>
    </w:r>
    <w:r w:rsidR="00CE0F4A" w:rsidRPr="00D575D5">
      <w:rPr>
        <w:rFonts w:ascii="AvantGarde Bk BT" w:hAnsi="AvantGarde Bk BT"/>
        <w:noProof/>
        <w:sz w:val="18"/>
        <w:szCs w:val="18"/>
        <w:lang w:val="es-ES"/>
      </w:rPr>
      <w:t>/</w:t>
    </w:r>
    <w:r w:rsidR="00D575D5" w:rsidRPr="00D575D5">
      <w:rPr>
        <w:rFonts w:ascii="AvantGarde Bk BT" w:hAnsi="AvantGarde Bk BT"/>
        <w:noProof/>
        <w:sz w:val="18"/>
        <w:szCs w:val="18"/>
        <w:lang w:val="es-ES"/>
      </w:rPr>
      <w:t>545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1E810379"/>
    <w:multiLevelType w:val="hybridMultilevel"/>
    <w:tmpl w:val="132039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9C7F0A"/>
    <w:multiLevelType w:val="hybridMultilevel"/>
    <w:tmpl w:val="D58863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3"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7"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10"/>
  </w:num>
  <w:num w:numId="3">
    <w:abstractNumId w:val="26"/>
  </w:num>
  <w:num w:numId="4">
    <w:abstractNumId w:val="0"/>
  </w:num>
  <w:num w:numId="5">
    <w:abstractNumId w:val="26"/>
    <w:lvlOverride w:ilvl="0">
      <w:lvl w:ilvl="0">
        <w:start w:val="1"/>
        <w:numFmt w:val="decimal"/>
        <w:lvlText w:val="%1."/>
        <w:legacy w:legacy="1" w:legacySpace="0" w:legacyIndent="283"/>
        <w:lvlJc w:val="left"/>
        <w:pPr>
          <w:ind w:left="283" w:hanging="283"/>
        </w:pPr>
      </w:lvl>
    </w:lvlOverride>
  </w:num>
  <w:num w:numId="6">
    <w:abstractNumId w:val="1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2"/>
  </w:num>
  <w:num w:numId="10">
    <w:abstractNumId w:val="32"/>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8"/>
  </w:num>
  <w:num w:numId="16">
    <w:abstractNumId w:val="8"/>
  </w:num>
  <w:num w:numId="17">
    <w:abstractNumId w:val="16"/>
  </w:num>
  <w:num w:numId="18">
    <w:abstractNumId w:val="23"/>
  </w:num>
  <w:num w:numId="19">
    <w:abstractNumId w:val="30"/>
  </w:num>
  <w:num w:numId="20">
    <w:abstractNumId w:val="25"/>
  </w:num>
  <w:num w:numId="21">
    <w:abstractNumId w:val="2"/>
  </w:num>
  <w:num w:numId="22">
    <w:abstractNumId w:val="17"/>
  </w:num>
  <w:num w:numId="23">
    <w:abstractNumId w:val="4"/>
  </w:num>
  <w:num w:numId="24">
    <w:abstractNumId w:val="14"/>
  </w:num>
  <w:num w:numId="25">
    <w:abstractNumId w:val="3"/>
  </w:num>
  <w:num w:numId="26">
    <w:abstractNumId w:val="27"/>
  </w:num>
  <w:num w:numId="27">
    <w:abstractNumId w:val="20"/>
  </w:num>
  <w:num w:numId="28">
    <w:abstractNumId w:val="0"/>
    <w:lvlOverride w:ilvl="0">
      <w:startOverride w:val="1"/>
    </w:lvlOverride>
  </w:num>
  <w:num w:numId="29">
    <w:abstractNumId w:val="18"/>
  </w:num>
  <w:num w:numId="30">
    <w:abstractNumId w:val="22"/>
  </w:num>
  <w:num w:numId="31">
    <w:abstractNumId w:val="5"/>
  </w:num>
  <w:num w:numId="32">
    <w:abstractNumId w:val="31"/>
  </w:num>
  <w:num w:numId="33">
    <w:abstractNumId w:val="15"/>
  </w:num>
  <w:num w:numId="34">
    <w:abstractNumId w:val="29"/>
  </w:num>
  <w:num w:numId="35">
    <w:abstractNumId w:val="7"/>
  </w:num>
  <w:num w:numId="36">
    <w:abstractNumId w:val="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846"/>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10D0"/>
    <w:rsid w:val="00113F3E"/>
    <w:rsid w:val="001151CD"/>
    <w:rsid w:val="00115E24"/>
    <w:rsid w:val="00122B64"/>
    <w:rsid w:val="00124E79"/>
    <w:rsid w:val="00131FE3"/>
    <w:rsid w:val="00132011"/>
    <w:rsid w:val="00135197"/>
    <w:rsid w:val="001452F0"/>
    <w:rsid w:val="001479ED"/>
    <w:rsid w:val="00151670"/>
    <w:rsid w:val="001561C8"/>
    <w:rsid w:val="00161109"/>
    <w:rsid w:val="00174E81"/>
    <w:rsid w:val="001771F3"/>
    <w:rsid w:val="00177C5C"/>
    <w:rsid w:val="00177EB1"/>
    <w:rsid w:val="00183CD6"/>
    <w:rsid w:val="001A47D8"/>
    <w:rsid w:val="001A57D4"/>
    <w:rsid w:val="001B4964"/>
    <w:rsid w:val="001C03A9"/>
    <w:rsid w:val="001C6748"/>
    <w:rsid w:val="001D12E9"/>
    <w:rsid w:val="001D674D"/>
    <w:rsid w:val="001D6C6D"/>
    <w:rsid w:val="001E46DC"/>
    <w:rsid w:val="001E76DC"/>
    <w:rsid w:val="001F2E6A"/>
    <w:rsid w:val="001F583C"/>
    <w:rsid w:val="001F6174"/>
    <w:rsid w:val="00201CD5"/>
    <w:rsid w:val="00204753"/>
    <w:rsid w:val="00212A39"/>
    <w:rsid w:val="00220ADA"/>
    <w:rsid w:val="00220E9C"/>
    <w:rsid w:val="00225416"/>
    <w:rsid w:val="002255D9"/>
    <w:rsid w:val="00226E52"/>
    <w:rsid w:val="00230795"/>
    <w:rsid w:val="002319C9"/>
    <w:rsid w:val="00233206"/>
    <w:rsid w:val="002351BC"/>
    <w:rsid w:val="00235BE3"/>
    <w:rsid w:val="0024228C"/>
    <w:rsid w:val="002427A7"/>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4526"/>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B7F00"/>
    <w:rsid w:val="003C1050"/>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1EA5"/>
    <w:rsid w:val="004671C1"/>
    <w:rsid w:val="00475F8B"/>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3458"/>
    <w:rsid w:val="005245AB"/>
    <w:rsid w:val="00526D5A"/>
    <w:rsid w:val="005359E4"/>
    <w:rsid w:val="005374A9"/>
    <w:rsid w:val="00543763"/>
    <w:rsid w:val="00545C0B"/>
    <w:rsid w:val="005479F9"/>
    <w:rsid w:val="00550B8D"/>
    <w:rsid w:val="005528FF"/>
    <w:rsid w:val="00553163"/>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117"/>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383C"/>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0FF2"/>
    <w:rsid w:val="0073165A"/>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B71A6"/>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15B4"/>
    <w:rsid w:val="00845D8F"/>
    <w:rsid w:val="0084763A"/>
    <w:rsid w:val="00847DA4"/>
    <w:rsid w:val="008533CA"/>
    <w:rsid w:val="008542CF"/>
    <w:rsid w:val="00854E6D"/>
    <w:rsid w:val="00855468"/>
    <w:rsid w:val="00856C0E"/>
    <w:rsid w:val="00857036"/>
    <w:rsid w:val="00857B64"/>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C7A21"/>
    <w:rsid w:val="008C7EBE"/>
    <w:rsid w:val="008D3E3A"/>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2792A"/>
    <w:rsid w:val="00936DB9"/>
    <w:rsid w:val="00937EA5"/>
    <w:rsid w:val="00943056"/>
    <w:rsid w:val="009472DE"/>
    <w:rsid w:val="009473A7"/>
    <w:rsid w:val="009523DF"/>
    <w:rsid w:val="00953144"/>
    <w:rsid w:val="009549FF"/>
    <w:rsid w:val="00956FDE"/>
    <w:rsid w:val="00963728"/>
    <w:rsid w:val="009645CA"/>
    <w:rsid w:val="009655CF"/>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285C"/>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48B4"/>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6B35"/>
    <w:rsid w:val="00AE7D2A"/>
    <w:rsid w:val="00AF1C66"/>
    <w:rsid w:val="00AF1D81"/>
    <w:rsid w:val="00AF528E"/>
    <w:rsid w:val="00AF5446"/>
    <w:rsid w:val="00AF5E4B"/>
    <w:rsid w:val="00B034B1"/>
    <w:rsid w:val="00B0390C"/>
    <w:rsid w:val="00B0463D"/>
    <w:rsid w:val="00B053C4"/>
    <w:rsid w:val="00B113F2"/>
    <w:rsid w:val="00B16A27"/>
    <w:rsid w:val="00B1777A"/>
    <w:rsid w:val="00B17965"/>
    <w:rsid w:val="00B17F66"/>
    <w:rsid w:val="00B30762"/>
    <w:rsid w:val="00B32A94"/>
    <w:rsid w:val="00B466EF"/>
    <w:rsid w:val="00B51E4D"/>
    <w:rsid w:val="00B538FB"/>
    <w:rsid w:val="00B63089"/>
    <w:rsid w:val="00B649C7"/>
    <w:rsid w:val="00B706F8"/>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2540B"/>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4A8E"/>
    <w:rsid w:val="00C96D45"/>
    <w:rsid w:val="00CB3C8F"/>
    <w:rsid w:val="00CB6113"/>
    <w:rsid w:val="00CB69D4"/>
    <w:rsid w:val="00CB7DDF"/>
    <w:rsid w:val="00CC2CBC"/>
    <w:rsid w:val="00CC77DF"/>
    <w:rsid w:val="00CD30DA"/>
    <w:rsid w:val="00CD48F5"/>
    <w:rsid w:val="00CD6D79"/>
    <w:rsid w:val="00CE0F4A"/>
    <w:rsid w:val="00CE12AE"/>
    <w:rsid w:val="00CE4DA5"/>
    <w:rsid w:val="00CE6AE0"/>
    <w:rsid w:val="00CF4DEA"/>
    <w:rsid w:val="00D00A1F"/>
    <w:rsid w:val="00D115E2"/>
    <w:rsid w:val="00D16F1C"/>
    <w:rsid w:val="00D207DE"/>
    <w:rsid w:val="00D2517C"/>
    <w:rsid w:val="00D26506"/>
    <w:rsid w:val="00D359E6"/>
    <w:rsid w:val="00D35EA6"/>
    <w:rsid w:val="00D4107C"/>
    <w:rsid w:val="00D4194B"/>
    <w:rsid w:val="00D45362"/>
    <w:rsid w:val="00D464A9"/>
    <w:rsid w:val="00D5460C"/>
    <w:rsid w:val="00D56F91"/>
    <w:rsid w:val="00D575D5"/>
    <w:rsid w:val="00D60487"/>
    <w:rsid w:val="00D60B75"/>
    <w:rsid w:val="00D61675"/>
    <w:rsid w:val="00D61A0A"/>
    <w:rsid w:val="00D6610B"/>
    <w:rsid w:val="00D67F13"/>
    <w:rsid w:val="00D73179"/>
    <w:rsid w:val="00D74CF1"/>
    <w:rsid w:val="00D83330"/>
    <w:rsid w:val="00D85B1E"/>
    <w:rsid w:val="00D8790C"/>
    <w:rsid w:val="00DB0924"/>
    <w:rsid w:val="00DB2AD2"/>
    <w:rsid w:val="00DB7EAE"/>
    <w:rsid w:val="00DC0C1D"/>
    <w:rsid w:val="00DC4F5C"/>
    <w:rsid w:val="00DC51E6"/>
    <w:rsid w:val="00DC672C"/>
    <w:rsid w:val="00DC7D83"/>
    <w:rsid w:val="00DD0801"/>
    <w:rsid w:val="00DD451E"/>
    <w:rsid w:val="00DD6F5D"/>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1EA3"/>
    <w:rsid w:val="00E33841"/>
    <w:rsid w:val="00E44921"/>
    <w:rsid w:val="00E47561"/>
    <w:rsid w:val="00E57BFD"/>
    <w:rsid w:val="00E6381C"/>
    <w:rsid w:val="00E64B4D"/>
    <w:rsid w:val="00E72345"/>
    <w:rsid w:val="00E75A27"/>
    <w:rsid w:val="00E85CF3"/>
    <w:rsid w:val="00E91777"/>
    <w:rsid w:val="00EA0626"/>
    <w:rsid w:val="00EA0B25"/>
    <w:rsid w:val="00EA53C7"/>
    <w:rsid w:val="00EA65BE"/>
    <w:rsid w:val="00EB4EB4"/>
    <w:rsid w:val="00EC4B27"/>
    <w:rsid w:val="00ED0C64"/>
    <w:rsid w:val="00ED2BED"/>
    <w:rsid w:val="00ED71CA"/>
    <w:rsid w:val="00F007A3"/>
    <w:rsid w:val="00F03CCA"/>
    <w:rsid w:val="00F05E26"/>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250F"/>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4303520E"/>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3179">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BC44-9BDC-4195-81E3-CD446C2F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1604</Words>
  <Characters>8828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2021-07-06T20:59:00Z</cp:lastPrinted>
  <dcterms:created xsi:type="dcterms:W3CDTF">2021-07-01T17:41:00Z</dcterms:created>
  <dcterms:modified xsi:type="dcterms:W3CDTF">2021-07-06T21:00:00Z</dcterms:modified>
</cp:coreProperties>
</file>